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B669" w14:textId="77777777"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B70F58">
        <w:rPr>
          <w:rFonts w:ascii="Cambria" w:hAnsi="Cambria" w:cs="Arial"/>
        </w:rPr>
        <w:t>Markus 12,1-12</w:t>
      </w:r>
    </w:p>
    <w:p w14:paraId="7130A871" w14:textId="77777777" w:rsidR="00062A4B" w:rsidRPr="00062A4B" w:rsidRDefault="00062A4B" w:rsidP="00062A4B"/>
    <w:p w14:paraId="72BAF022" w14:textId="77777777" w:rsidR="00175A1A" w:rsidRPr="00175A1A" w:rsidRDefault="00175A1A" w:rsidP="00175A1A"/>
    <w:p w14:paraId="089B3693" w14:textId="77777777" w:rsidR="00175A1A" w:rsidRDefault="00175A1A" w:rsidP="002768C2">
      <w:pPr>
        <w:sectPr w:rsidR="00175A1A" w:rsidSect="00062A4B">
          <w:footnotePr>
            <w:pos w:val="beneathText"/>
          </w:footnotePr>
          <w:type w:val="continuous"/>
          <w:pgSz w:w="8390" w:h="11905"/>
          <w:pgMar w:top="680" w:right="567" w:bottom="680" w:left="567" w:header="720" w:footer="720" w:gutter="0"/>
          <w:cols w:sep="1" w:space="567"/>
          <w:docGrid w:linePitch="360"/>
        </w:sectPr>
      </w:pPr>
    </w:p>
    <w:p w14:paraId="4589605F" w14:textId="77777777" w:rsidR="00FF2F5A" w:rsidRPr="00B331A6" w:rsidRDefault="00FF2F5A" w:rsidP="00E83C4F">
      <w:pPr>
        <w:spacing w:line="276" w:lineRule="auto"/>
        <w:rPr>
          <w:rFonts w:ascii="Calibri" w:hAnsi="Calibri" w:cs="Arial"/>
          <w:color w:val="000000"/>
          <w:sz w:val="22"/>
          <w:szCs w:val="22"/>
        </w:rPr>
      </w:pPr>
      <w:r w:rsidRPr="00B331A6">
        <w:rPr>
          <w:rFonts w:ascii="Calibri" w:hAnsi="Calibri" w:cs="Arial"/>
          <w:color w:val="000000"/>
          <w:sz w:val="22"/>
          <w:szCs w:val="22"/>
        </w:rPr>
        <w:t>Voriges Mal ging es um die Frage nach der Vollmacht von Jesus, die der Hohe Rat in der Absicht stellte, Jesus anklagen zu können</w:t>
      </w:r>
      <w:r w:rsidR="00E83C4F" w:rsidRPr="00B331A6">
        <w:rPr>
          <w:rFonts w:ascii="Calibri" w:hAnsi="Calibri" w:cs="Arial"/>
          <w:color w:val="000000"/>
          <w:sz w:val="22"/>
          <w:szCs w:val="22"/>
        </w:rPr>
        <w:t>. Doch Jesus verweigerte die Antwort, weil der Hohe Rat seine geistliche Vollmacht längst verloren hatte. Doch ringt Jesus weiter um ihn, um ih</w:t>
      </w:r>
      <w:r w:rsidR="00970E56">
        <w:rPr>
          <w:rFonts w:ascii="Calibri" w:hAnsi="Calibri" w:cs="Arial"/>
          <w:color w:val="000000"/>
          <w:sz w:val="22"/>
          <w:szCs w:val="22"/>
        </w:rPr>
        <w:t>n</w:t>
      </w:r>
      <w:r w:rsidR="00E83C4F" w:rsidRPr="00B331A6">
        <w:rPr>
          <w:rFonts w:ascii="Calibri" w:hAnsi="Calibri" w:cs="Arial"/>
          <w:color w:val="000000"/>
          <w:sz w:val="22"/>
          <w:szCs w:val="22"/>
        </w:rPr>
        <w:t xml:space="preserve"> vor dem Schicksal des </w:t>
      </w:r>
      <w:r w:rsidR="00373D87" w:rsidRPr="00B331A6">
        <w:rPr>
          <w:rFonts w:ascii="Calibri" w:hAnsi="Calibri" w:cs="Arial"/>
          <w:color w:val="000000"/>
          <w:sz w:val="22"/>
          <w:szCs w:val="22"/>
        </w:rPr>
        <w:t xml:space="preserve">verfluchten und verdorrten </w:t>
      </w:r>
      <w:r w:rsidR="00E83C4F" w:rsidRPr="00B331A6">
        <w:rPr>
          <w:rFonts w:ascii="Calibri" w:hAnsi="Calibri" w:cs="Arial"/>
          <w:color w:val="000000"/>
          <w:sz w:val="22"/>
          <w:szCs w:val="22"/>
        </w:rPr>
        <w:t xml:space="preserve">Feigenbaums zu bewahren. </w:t>
      </w:r>
      <w:r w:rsidR="00373D87" w:rsidRPr="00B331A6">
        <w:rPr>
          <w:rFonts w:ascii="Calibri" w:hAnsi="Calibri" w:cs="Arial"/>
          <w:color w:val="000000"/>
          <w:sz w:val="22"/>
          <w:szCs w:val="22"/>
        </w:rPr>
        <w:t xml:space="preserve">Dazu diente auch die symbolische Reinigung des Tempels. Und das Gleichnis, dass Jesus nun </w:t>
      </w:r>
      <w:r w:rsidR="00E83C4F" w:rsidRPr="00B331A6">
        <w:rPr>
          <w:rFonts w:ascii="Calibri" w:hAnsi="Calibri" w:cs="Arial"/>
          <w:color w:val="000000"/>
          <w:sz w:val="22"/>
          <w:szCs w:val="22"/>
        </w:rPr>
        <w:t>erzählt</w:t>
      </w:r>
      <w:r w:rsidR="00373D87" w:rsidRPr="00B331A6">
        <w:rPr>
          <w:rFonts w:ascii="Calibri" w:hAnsi="Calibri" w:cs="Arial"/>
          <w:color w:val="000000"/>
          <w:sz w:val="22"/>
          <w:szCs w:val="22"/>
        </w:rPr>
        <w:t xml:space="preserve">, damit sich der Hohe Rat </w:t>
      </w:r>
      <w:r w:rsidR="00970E56">
        <w:rPr>
          <w:rFonts w:ascii="Calibri" w:hAnsi="Calibri" w:cs="Arial"/>
          <w:color w:val="000000"/>
          <w:sz w:val="22"/>
          <w:szCs w:val="22"/>
        </w:rPr>
        <w:t xml:space="preserve">in ihm </w:t>
      </w:r>
      <w:r w:rsidR="00373D87" w:rsidRPr="00B331A6">
        <w:rPr>
          <w:rFonts w:ascii="Calibri" w:hAnsi="Calibri" w:cs="Arial"/>
          <w:color w:val="000000"/>
          <w:sz w:val="22"/>
          <w:szCs w:val="22"/>
        </w:rPr>
        <w:t>erkennt und umkehrt.</w:t>
      </w:r>
      <w:r w:rsidR="00970E56">
        <w:rPr>
          <w:rFonts w:ascii="Calibri" w:hAnsi="Calibri" w:cs="Arial"/>
          <w:color w:val="000000"/>
          <w:sz w:val="22"/>
          <w:szCs w:val="22"/>
        </w:rPr>
        <w:t xml:space="preserve"> D</w:t>
      </w:r>
      <w:r w:rsidR="00373D87" w:rsidRPr="00B331A6">
        <w:rPr>
          <w:rFonts w:ascii="Calibri" w:hAnsi="Calibri" w:cs="Arial"/>
          <w:color w:val="000000"/>
          <w:sz w:val="22"/>
          <w:szCs w:val="22"/>
        </w:rPr>
        <w:t xml:space="preserve">enn sie waren längst von </w:t>
      </w:r>
      <w:r w:rsidR="003E5D79" w:rsidRPr="00B331A6">
        <w:rPr>
          <w:rFonts w:ascii="Calibri" w:hAnsi="Calibri" w:cs="Arial"/>
          <w:color w:val="000000"/>
          <w:sz w:val="22"/>
          <w:szCs w:val="22"/>
        </w:rPr>
        <w:t>„</w:t>
      </w:r>
      <w:r w:rsidR="00E83C4F" w:rsidRPr="00B331A6">
        <w:rPr>
          <w:rFonts w:ascii="Calibri" w:hAnsi="Calibri" w:cs="Arial"/>
          <w:color w:val="000000"/>
          <w:sz w:val="22"/>
          <w:szCs w:val="22"/>
        </w:rPr>
        <w:t>Pächtern zu Verächtern</w:t>
      </w:r>
      <w:r w:rsidR="003E5D79" w:rsidRPr="00B331A6">
        <w:rPr>
          <w:rFonts w:ascii="Calibri" w:hAnsi="Calibri" w:cs="Arial"/>
          <w:color w:val="000000"/>
          <w:sz w:val="22"/>
          <w:szCs w:val="22"/>
        </w:rPr>
        <w:t>“</w:t>
      </w:r>
      <w:r w:rsidR="00373D87" w:rsidRPr="00B331A6">
        <w:rPr>
          <w:rFonts w:ascii="Calibri" w:hAnsi="Calibri" w:cs="Arial"/>
          <w:color w:val="000000"/>
          <w:sz w:val="22"/>
          <w:szCs w:val="22"/>
        </w:rPr>
        <w:t xml:space="preserve"> geworden</w:t>
      </w:r>
      <w:r w:rsidR="00E83C4F" w:rsidRPr="00B331A6">
        <w:rPr>
          <w:rFonts w:ascii="Calibri" w:hAnsi="Calibri" w:cs="Arial"/>
          <w:color w:val="000000"/>
          <w:sz w:val="22"/>
          <w:szCs w:val="22"/>
        </w:rPr>
        <w:t xml:space="preserve">. </w:t>
      </w:r>
    </w:p>
    <w:p w14:paraId="4242F47A" w14:textId="77777777" w:rsidR="00FF2F5A" w:rsidRPr="00B331A6" w:rsidRDefault="00FF2F5A" w:rsidP="00FF2F5A">
      <w:pPr>
        <w:spacing w:line="276" w:lineRule="auto"/>
        <w:rPr>
          <w:rFonts w:ascii="Calibri" w:hAnsi="Calibri" w:cs="Arial"/>
          <w:color w:val="000000"/>
          <w:sz w:val="22"/>
          <w:szCs w:val="22"/>
        </w:rPr>
      </w:pPr>
    </w:p>
    <w:p w14:paraId="1DA9CF9A" w14:textId="77777777" w:rsidR="00D62A02" w:rsidRPr="00B331A6" w:rsidRDefault="00FF2F5A" w:rsidP="00FF2F5A">
      <w:pPr>
        <w:spacing w:line="276" w:lineRule="auto"/>
        <w:rPr>
          <w:rFonts w:ascii="Calibri" w:hAnsi="Calibri" w:cs="Arial"/>
          <w:color w:val="000000"/>
          <w:sz w:val="22"/>
          <w:szCs w:val="22"/>
        </w:rPr>
      </w:pPr>
      <w:r w:rsidRPr="00B331A6">
        <w:rPr>
          <w:rFonts w:ascii="Calibri" w:hAnsi="Calibri" w:cs="Arial"/>
          <w:color w:val="000000"/>
          <w:sz w:val="22"/>
          <w:szCs w:val="22"/>
        </w:rPr>
        <w:t>Jesus beginnt so (1-2):</w:t>
      </w:r>
      <w:r w:rsidR="00E83C4F" w:rsidRPr="00B331A6">
        <w:rPr>
          <w:rFonts w:ascii="Calibri" w:hAnsi="Calibri" w:cs="Arial"/>
          <w:color w:val="000000"/>
          <w:sz w:val="22"/>
          <w:szCs w:val="22"/>
        </w:rPr>
        <w:t xml:space="preserve"> </w:t>
      </w:r>
      <w:r w:rsidR="003E5D79" w:rsidRPr="00B331A6">
        <w:rPr>
          <w:rFonts w:ascii="Calibri" w:hAnsi="Calibri" w:cs="Arial"/>
          <w:i/>
          <w:color w:val="000000"/>
          <w:sz w:val="22"/>
          <w:szCs w:val="22"/>
        </w:rPr>
        <w:t>„</w:t>
      </w:r>
      <w:r w:rsidRPr="00B331A6">
        <w:rPr>
          <w:rFonts w:ascii="Calibri" w:hAnsi="Calibri" w:cs="Arial"/>
          <w:i/>
          <w:color w:val="000000"/>
          <w:sz w:val="22"/>
          <w:szCs w:val="22"/>
        </w:rPr>
        <w:t>Ein Mann legte einen Weinberg an, zog ringsherum einen Zaun, hob eine Kelter aus und baute einen Turm. Dann verpachtete er den Weinberg an Winzer und reiste in ein anderes Land. Als nun die Zeit dafür gekommen war, schickte er einen Knecht zu den Winzern, um bei ihnen seinen Anteil an den Früchten des Weinbergs holen zu lassen.</w:t>
      </w:r>
      <w:r w:rsidR="003E5D79" w:rsidRPr="00B331A6">
        <w:rPr>
          <w:rFonts w:ascii="Calibri" w:hAnsi="Calibri" w:cs="Arial"/>
          <w:i/>
          <w:color w:val="000000"/>
          <w:sz w:val="22"/>
          <w:szCs w:val="22"/>
        </w:rPr>
        <w:t>“</w:t>
      </w:r>
      <w:r w:rsidRPr="00B331A6">
        <w:rPr>
          <w:rFonts w:ascii="Calibri" w:hAnsi="Calibri" w:cs="Arial"/>
          <w:i/>
          <w:color w:val="000000"/>
          <w:sz w:val="22"/>
          <w:szCs w:val="22"/>
        </w:rPr>
        <w:t xml:space="preserve"> </w:t>
      </w:r>
      <w:r w:rsidR="00E83C4F" w:rsidRPr="00B331A6">
        <w:rPr>
          <w:rFonts w:ascii="Calibri" w:hAnsi="Calibri" w:cs="Arial"/>
          <w:color w:val="000000"/>
          <w:sz w:val="22"/>
          <w:szCs w:val="22"/>
        </w:rPr>
        <w:t>W</w:t>
      </w:r>
      <w:r w:rsidRPr="00B331A6">
        <w:rPr>
          <w:rFonts w:ascii="Calibri" w:hAnsi="Calibri" w:cs="Arial"/>
          <w:color w:val="000000"/>
          <w:sz w:val="22"/>
          <w:szCs w:val="22"/>
        </w:rPr>
        <w:t>as Jesus hier erzählt</w:t>
      </w:r>
      <w:r w:rsidR="00E83C4F" w:rsidRPr="00B331A6">
        <w:rPr>
          <w:rFonts w:ascii="Calibri" w:hAnsi="Calibri" w:cs="Arial"/>
          <w:color w:val="000000"/>
          <w:sz w:val="22"/>
          <w:szCs w:val="22"/>
        </w:rPr>
        <w:t>,</w:t>
      </w:r>
      <w:r w:rsidR="00C03EDF" w:rsidRPr="00B331A6">
        <w:rPr>
          <w:rFonts w:ascii="Calibri" w:hAnsi="Calibri" w:cs="Arial"/>
          <w:color w:val="000000"/>
          <w:sz w:val="22"/>
          <w:szCs w:val="22"/>
        </w:rPr>
        <w:t xml:space="preserve"> war </w:t>
      </w:r>
      <w:r w:rsidR="00970E56">
        <w:rPr>
          <w:rFonts w:ascii="Calibri" w:hAnsi="Calibri" w:cs="Arial"/>
          <w:color w:val="000000"/>
          <w:sz w:val="22"/>
          <w:szCs w:val="22"/>
        </w:rPr>
        <w:t>Alltag</w:t>
      </w:r>
      <w:r w:rsidR="00E83C4F" w:rsidRPr="00B331A6">
        <w:rPr>
          <w:rFonts w:ascii="Calibri" w:hAnsi="Calibri" w:cs="Arial"/>
          <w:color w:val="000000"/>
          <w:sz w:val="22"/>
          <w:szCs w:val="22"/>
        </w:rPr>
        <w:t xml:space="preserve">, da </w:t>
      </w:r>
      <w:r w:rsidRPr="00B331A6">
        <w:rPr>
          <w:rFonts w:ascii="Calibri" w:hAnsi="Calibri" w:cs="Arial"/>
          <w:color w:val="000000"/>
          <w:sz w:val="22"/>
          <w:szCs w:val="22"/>
        </w:rPr>
        <w:t xml:space="preserve">Weinberge immer wieder verpachtet </w:t>
      </w:r>
      <w:r w:rsidR="00E83C4F" w:rsidRPr="00B331A6">
        <w:rPr>
          <w:rFonts w:ascii="Calibri" w:hAnsi="Calibri" w:cs="Arial"/>
          <w:color w:val="000000"/>
          <w:sz w:val="22"/>
          <w:szCs w:val="22"/>
        </w:rPr>
        <w:t xml:space="preserve">wurden. </w:t>
      </w:r>
      <w:r w:rsidR="00C03EDF" w:rsidRPr="00B331A6">
        <w:rPr>
          <w:rFonts w:ascii="Calibri" w:hAnsi="Calibri" w:cs="Arial"/>
          <w:color w:val="000000"/>
          <w:sz w:val="22"/>
          <w:szCs w:val="22"/>
        </w:rPr>
        <w:t xml:space="preserve">Die Pacht wurde entweder in Geld bezahlt oder wie </w:t>
      </w:r>
      <w:r w:rsidR="00C03EDF" w:rsidRPr="00B331A6">
        <w:rPr>
          <w:rFonts w:ascii="Calibri" w:hAnsi="Calibri" w:cs="Arial"/>
          <w:color w:val="000000"/>
          <w:sz w:val="22"/>
          <w:szCs w:val="22"/>
        </w:rPr>
        <w:t xml:space="preserve">hier in Anteilen an der Ernte. </w:t>
      </w:r>
      <w:r w:rsidR="00E83C4F" w:rsidRPr="00B331A6">
        <w:rPr>
          <w:rFonts w:ascii="Calibri" w:hAnsi="Calibri" w:cs="Arial"/>
          <w:color w:val="000000"/>
          <w:sz w:val="22"/>
          <w:szCs w:val="22"/>
        </w:rPr>
        <w:t>A</w:t>
      </w:r>
      <w:r w:rsidRPr="00B331A6">
        <w:rPr>
          <w:rFonts w:ascii="Calibri" w:hAnsi="Calibri" w:cs="Arial"/>
          <w:color w:val="000000"/>
          <w:sz w:val="22"/>
          <w:szCs w:val="22"/>
        </w:rPr>
        <w:t>uch dass</w:t>
      </w:r>
      <w:r w:rsidR="00E83C4F" w:rsidRPr="00B331A6">
        <w:rPr>
          <w:rFonts w:ascii="Calibri" w:hAnsi="Calibri" w:cs="Arial"/>
          <w:color w:val="000000"/>
          <w:sz w:val="22"/>
          <w:szCs w:val="22"/>
        </w:rPr>
        <w:t xml:space="preserve"> der</w:t>
      </w:r>
      <w:r w:rsidRPr="00B331A6">
        <w:rPr>
          <w:rFonts w:ascii="Calibri" w:hAnsi="Calibri" w:cs="Arial"/>
          <w:color w:val="000000"/>
          <w:sz w:val="22"/>
          <w:szCs w:val="22"/>
        </w:rPr>
        <w:t xml:space="preserve"> Besitzer ins Ausland </w:t>
      </w:r>
      <w:r w:rsidR="00D62A02" w:rsidRPr="00B331A6">
        <w:rPr>
          <w:rFonts w:ascii="Calibri" w:hAnsi="Calibri" w:cs="Arial"/>
          <w:color w:val="000000"/>
          <w:sz w:val="22"/>
          <w:szCs w:val="22"/>
        </w:rPr>
        <w:t>ging</w:t>
      </w:r>
      <w:r w:rsidR="00C03EDF" w:rsidRPr="00B331A6">
        <w:rPr>
          <w:rFonts w:ascii="Calibri" w:hAnsi="Calibri" w:cs="Arial"/>
          <w:color w:val="000000"/>
          <w:sz w:val="22"/>
          <w:szCs w:val="22"/>
        </w:rPr>
        <w:t>,</w:t>
      </w:r>
      <w:r w:rsidR="00D62A02" w:rsidRPr="00B331A6">
        <w:rPr>
          <w:rFonts w:ascii="Calibri" w:hAnsi="Calibri" w:cs="Arial"/>
          <w:color w:val="000000"/>
          <w:sz w:val="22"/>
          <w:szCs w:val="22"/>
        </w:rPr>
        <w:t xml:space="preserve"> kam immer wieder vor. </w:t>
      </w:r>
    </w:p>
    <w:p w14:paraId="168E1446" w14:textId="77777777" w:rsidR="00B331A6" w:rsidRDefault="00B331A6" w:rsidP="00FF2F5A">
      <w:pPr>
        <w:spacing w:line="276" w:lineRule="auto"/>
        <w:rPr>
          <w:rFonts w:ascii="Calibri" w:hAnsi="Calibri" w:cs="Arial"/>
          <w:color w:val="000000"/>
          <w:sz w:val="22"/>
          <w:szCs w:val="22"/>
        </w:rPr>
      </w:pPr>
    </w:p>
    <w:p w14:paraId="63AC8649" w14:textId="77777777" w:rsidR="00FF2F5A" w:rsidRPr="00B331A6" w:rsidRDefault="00D62A02" w:rsidP="00FF2F5A">
      <w:pPr>
        <w:spacing w:line="276" w:lineRule="auto"/>
        <w:rPr>
          <w:rFonts w:ascii="Calibri" w:hAnsi="Calibri" w:cs="Arial"/>
          <w:i/>
          <w:color w:val="000000"/>
          <w:sz w:val="22"/>
          <w:szCs w:val="22"/>
        </w:rPr>
      </w:pPr>
      <w:r w:rsidRPr="00B331A6">
        <w:rPr>
          <w:rFonts w:ascii="Calibri" w:hAnsi="Calibri" w:cs="Arial"/>
          <w:color w:val="000000"/>
          <w:sz w:val="22"/>
          <w:szCs w:val="22"/>
        </w:rPr>
        <w:t>D</w:t>
      </w:r>
      <w:r w:rsidR="00FF2F5A" w:rsidRPr="00B331A6">
        <w:rPr>
          <w:rFonts w:ascii="Calibri" w:hAnsi="Calibri" w:cs="Arial"/>
          <w:color w:val="000000"/>
          <w:sz w:val="22"/>
          <w:szCs w:val="22"/>
        </w:rPr>
        <w:t>och hörten die Hörer damals m</w:t>
      </w:r>
      <w:r w:rsidR="00970E56">
        <w:rPr>
          <w:rFonts w:ascii="Calibri" w:hAnsi="Calibri" w:cs="Arial"/>
          <w:color w:val="000000"/>
          <w:sz w:val="22"/>
          <w:szCs w:val="22"/>
        </w:rPr>
        <w:t xml:space="preserve">it, </w:t>
      </w:r>
      <w:r w:rsidR="00FF2F5A" w:rsidRPr="00B331A6">
        <w:rPr>
          <w:rFonts w:ascii="Calibri" w:hAnsi="Calibri" w:cs="Arial"/>
          <w:color w:val="000000"/>
          <w:sz w:val="22"/>
          <w:szCs w:val="22"/>
        </w:rPr>
        <w:t xml:space="preserve">was </w:t>
      </w:r>
      <w:r w:rsidRPr="00B331A6">
        <w:rPr>
          <w:rFonts w:ascii="Calibri" w:hAnsi="Calibri" w:cs="Arial"/>
          <w:color w:val="000000"/>
          <w:sz w:val="22"/>
          <w:szCs w:val="22"/>
        </w:rPr>
        <w:t xml:space="preserve">wir </w:t>
      </w:r>
      <w:r w:rsidR="00FF2F5A" w:rsidRPr="00B331A6">
        <w:rPr>
          <w:rFonts w:ascii="Calibri" w:hAnsi="Calibri" w:cs="Arial"/>
          <w:color w:val="000000"/>
          <w:sz w:val="22"/>
          <w:szCs w:val="22"/>
        </w:rPr>
        <w:t>eben als S</w:t>
      </w:r>
      <w:r w:rsidRPr="00B331A6">
        <w:rPr>
          <w:rFonts w:ascii="Calibri" w:hAnsi="Calibri" w:cs="Arial"/>
          <w:color w:val="000000"/>
          <w:sz w:val="22"/>
          <w:szCs w:val="22"/>
        </w:rPr>
        <w:t xml:space="preserve">chriftlesung aus Jesaja 5,1-7 </w:t>
      </w:r>
      <w:r w:rsidR="00FF2F5A" w:rsidRPr="00B331A6">
        <w:rPr>
          <w:rFonts w:ascii="Calibri" w:hAnsi="Calibri" w:cs="Arial"/>
          <w:color w:val="000000"/>
          <w:sz w:val="22"/>
          <w:szCs w:val="22"/>
        </w:rPr>
        <w:t>hörten</w:t>
      </w:r>
      <w:r w:rsidR="00970E56">
        <w:rPr>
          <w:rFonts w:ascii="Calibri" w:hAnsi="Calibri" w:cs="Arial"/>
          <w:color w:val="000000"/>
          <w:sz w:val="22"/>
          <w:szCs w:val="22"/>
        </w:rPr>
        <w:t>: D</w:t>
      </w:r>
      <w:r w:rsidRPr="00B331A6">
        <w:rPr>
          <w:rFonts w:ascii="Calibri" w:hAnsi="Calibri" w:cs="Arial"/>
          <w:color w:val="000000"/>
          <w:sz w:val="22"/>
          <w:szCs w:val="22"/>
        </w:rPr>
        <w:t xml:space="preserve">er </w:t>
      </w:r>
      <w:r w:rsidR="00FF2F5A" w:rsidRPr="00B331A6">
        <w:rPr>
          <w:rFonts w:ascii="Calibri" w:hAnsi="Calibri" w:cs="Arial"/>
          <w:color w:val="000000"/>
          <w:sz w:val="22"/>
          <w:szCs w:val="22"/>
        </w:rPr>
        <w:t xml:space="preserve">Weinberg </w:t>
      </w:r>
      <w:r w:rsidRPr="00B331A6">
        <w:rPr>
          <w:rFonts w:ascii="Calibri" w:hAnsi="Calibri" w:cs="Arial"/>
          <w:color w:val="000000"/>
          <w:sz w:val="22"/>
          <w:szCs w:val="22"/>
        </w:rPr>
        <w:t xml:space="preserve">als </w:t>
      </w:r>
      <w:r w:rsidR="00FF2F5A" w:rsidRPr="00B331A6">
        <w:rPr>
          <w:rFonts w:ascii="Calibri" w:hAnsi="Calibri" w:cs="Arial"/>
          <w:color w:val="000000"/>
          <w:sz w:val="22"/>
          <w:szCs w:val="22"/>
        </w:rPr>
        <w:t>Bild für Israel</w:t>
      </w:r>
      <w:r w:rsidRPr="00B331A6">
        <w:rPr>
          <w:rFonts w:ascii="Calibri" w:hAnsi="Calibri" w:cs="Arial"/>
          <w:color w:val="000000"/>
          <w:sz w:val="22"/>
          <w:szCs w:val="22"/>
        </w:rPr>
        <w:t xml:space="preserve">. Und </w:t>
      </w:r>
      <w:r w:rsidR="00FF2F5A" w:rsidRPr="00B331A6">
        <w:rPr>
          <w:rFonts w:ascii="Calibri" w:hAnsi="Calibri" w:cs="Arial"/>
          <w:color w:val="000000"/>
          <w:sz w:val="22"/>
          <w:szCs w:val="22"/>
        </w:rPr>
        <w:t>genau das sollten sie auch mithören</w:t>
      </w:r>
      <w:r w:rsidRPr="00B331A6">
        <w:rPr>
          <w:rFonts w:ascii="Calibri" w:hAnsi="Calibri" w:cs="Arial"/>
          <w:color w:val="000000"/>
          <w:sz w:val="22"/>
          <w:szCs w:val="22"/>
        </w:rPr>
        <w:t>, denn es g</w:t>
      </w:r>
      <w:r w:rsidR="00FF2F5A" w:rsidRPr="00B331A6">
        <w:rPr>
          <w:rFonts w:ascii="Calibri" w:hAnsi="Calibri" w:cs="Arial"/>
          <w:color w:val="000000"/>
          <w:sz w:val="22"/>
          <w:szCs w:val="22"/>
        </w:rPr>
        <w:t>ing weiterhin um Israel und s</w:t>
      </w:r>
      <w:r w:rsidRPr="00B331A6">
        <w:rPr>
          <w:rFonts w:ascii="Calibri" w:hAnsi="Calibri" w:cs="Arial"/>
          <w:color w:val="000000"/>
          <w:sz w:val="22"/>
          <w:szCs w:val="22"/>
        </w:rPr>
        <w:t>peziell seine</w:t>
      </w:r>
      <w:r w:rsidR="00FF2F5A" w:rsidRPr="00B331A6">
        <w:rPr>
          <w:rFonts w:ascii="Calibri" w:hAnsi="Calibri" w:cs="Arial"/>
          <w:color w:val="000000"/>
          <w:sz w:val="22"/>
          <w:szCs w:val="22"/>
        </w:rPr>
        <w:t xml:space="preserve"> Führer</w:t>
      </w:r>
      <w:r w:rsidRPr="00B331A6">
        <w:rPr>
          <w:rFonts w:ascii="Calibri" w:hAnsi="Calibri" w:cs="Arial"/>
          <w:color w:val="000000"/>
          <w:sz w:val="22"/>
          <w:szCs w:val="22"/>
        </w:rPr>
        <w:t xml:space="preserve">. Denn </w:t>
      </w:r>
      <w:r w:rsidR="00FF2F5A" w:rsidRPr="00B331A6">
        <w:rPr>
          <w:rFonts w:ascii="Calibri" w:hAnsi="Calibri" w:cs="Arial"/>
          <w:color w:val="000000"/>
          <w:sz w:val="22"/>
          <w:szCs w:val="22"/>
        </w:rPr>
        <w:t xml:space="preserve">sie </w:t>
      </w:r>
      <w:r w:rsidRPr="00B331A6">
        <w:rPr>
          <w:rFonts w:ascii="Calibri" w:hAnsi="Calibri" w:cs="Arial"/>
          <w:color w:val="000000"/>
          <w:sz w:val="22"/>
          <w:szCs w:val="22"/>
        </w:rPr>
        <w:t xml:space="preserve">stehen </w:t>
      </w:r>
      <w:r w:rsidR="00FF2F5A" w:rsidRPr="00B331A6">
        <w:rPr>
          <w:rFonts w:ascii="Calibri" w:hAnsi="Calibri" w:cs="Arial"/>
          <w:color w:val="000000"/>
          <w:sz w:val="22"/>
          <w:szCs w:val="22"/>
        </w:rPr>
        <w:t>im Zentrum der Fortsetzung</w:t>
      </w:r>
      <w:r w:rsidRPr="00B331A6">
        <w:rPr>
          <w:rFonts w:ascii="Calibri" w:hAnsi="Calibri" w:cs="Arial"/>
          <w:color w:val="000000"/>
          <w:sz w:val="22"/>
          <w:szCs w:val="22"/>
        </w:rPr>
        <w:t xml:space="preserve"> der Geschichte, </w:t>
      </w:r>
      <w:r w:rsidR="00FF2F5A" w:rsidRPr="00B331A6">
        <w:rPr>
          <w:rFonts w:ascii="Calibri" w:hAnsi="Calibri" w:cs="Arial"/>
          <w:color w:val="000000"/>
          <w:sz w:val="22"/>
          <w:szCs w:val="22"/>
        </w:rPr>
        <w:t xml:space="preserve">die alles andere als </w:t>
      </w:r>
      <w:r w:rsidR="00970E56">
        <w:rPr>
          <w:rFonts w:ascii="Calibri" w:hAnsi="Calibri" w:cs="Arial"/>
          <w:color w:val="000000"/>
          <w:sz w:val="22"/>
          <w:szCs w:val="22"/>
        </w:rPr>
        <w:t>alltäglich</w:t>
      </w:r>
      <w:r w:rsidR="00FF2F5A" w:rsidRPr="00B331A6">
        <w:rPr>
          <w:rFonts w:ascii="Calibri" w:hAnsi="Calibri" w:cs="Arial"/>
          <w:color w:val="000000"/>
          <w:sz w:val="22"/>
          <w:szCs w:val="22"/>
        </w:rPr>
        <w:t xml:space="preserve"> ist</w:t>
      </w:r>
      <w:r w:rsidRPr="00B331A6">
        <w:rPr>
          <w:rFonts w:ascii="Calibri" w:hAnsi="Calibri" w:cs="Arial"/>
          <w:color w:val="000000"/>
          <w:sz w:val="22"/>
          <w:szCs w:val="22"/>
        </w:rPr>
        <w:t xml:space="preserve">. Sie </w:t>
      </w:r>
      <w:r w:rsidR="00FF2F5A" w:rsidRPr="00B331A6">
        <w:rPr>
          <w:rFonts w:ascii="Calibri" w:hAnsi="Calibri" w:cs="Arial"/>
          <w:color w:val="000000"/>
          <w:sz w:val="22"/>
          <w:szCs w:val="22"/>
        </w:rPr>
        <w:t>entwickelt sich nämlich zum Krimi</w:t>
      </w:r>
      <w:r w:rsidRPr="00B331A6">
        <w:rPr>
          <w:rFonts w:ascii="Calibri" w:hAnsi="Calibri" w:cs="Arial"/>
          <w:color w:val="000000"/>
          <w:sz w:val="22"/>
          <w:szCs w:val="22"/>
        </w:rPr>
        <w:t xml:space="preserve"> (</w:t>
      </w:r>
      <w:r w:rsidR="00FF2F5A" w:rsidRPr="00B331A6">
        <w:rPr>
          <w:rFonts w:ascii="Calibri" w:hAnsi="Calibri" w:cs="Arial"/>
          <w:color w:val="000000"/>
          <w:sz w:val="22"/>
          <w:szCs w:val="22"/>
        </w:rPr>
        <w:t>3-5a</w:t>
      </w:r>
      <w:r w:rsidRPr="00B331A6">
        <w:rPr>
          <w:rFonts w:ascii="Calibri" w:hAnsi="Calibri" w:cs="Arial"/>
          <w:color w:val="000000"/>
          <w:sz w:val="22"/>
          <w:szCs w:val="22"/>
        </w:rPr>
        <w:t>)</w:t>
      </w:r>
      <w:r w:rsidR="00FF2F5A" w:rsidRPr="00B331A6">
        <w:rPr>
          <w:rFonts w:ascii="Calibri" w:hAnsi="Calibri" w:cs="Arial"/>
          <w:color w:val="000000"/>
          <w:sz w:val="22"/>
          <w:szCs w:val="22"/>
        </w:rPr>
        <w:t xml:space="preserve">: </w:t>
      </w:r>
      <w:r w:rsidR="003E5D79" w:rsidRPr="00B331A6">
        <w:rPr>
          <w:rFonts w:ascii="Calibri" w:hAnsi="Calibri" w:cs="Arial"/>
          <w:i/>
          <w:color w:val="000000"/>
          <w:sz w:val="22"/>
          <w:szCs w:val="22"/>
        </w:rPr>
        <w:t>„</w:t>
      </w:r>
      <w:r w:rsidR="00FF2F5A" w:rsidRPr="00B331A6">
        <w:rPr>
          <w:rFonts w:ascii="Calibri" w:hAnsi="Calibri" w:cs="Arial"/>
          <w:i/>
          <w:color w:val="000000"/>
          <w:sz w:val="22"/>
          <w:szCs w:val="22"/>
        </w:rPr>
        <w:t xml:space="preserve">Die Winzer aber packten und prügelten den Knecht und jagten ihn mit leeren Händen fort. Darauf schickte </w:t>
      </w:r>
      <w:r w:rsidRPr="00B331A6">
        <w:rPr>
          <w:rFonts w:ascii="Calibri" w:hAnsi="Calibri" w:cs="Arial"/>
          <w:i/>
          <w:color w:val="000000"/>
          <w:sz w:val="22"/>
          <w:szCs w:val="22"/>
        </w:rPr>
        <w:t>d</w:t>
      </w:r>
      <w:r w:rsidR="00FF2F5A" w:rsidRPr="00B331A6">
        <w:rPr>
          <w:rFonts w:ascii="Calibri" w:hAnsi="Calibri" w:cs="Arial"/>
          <w:i/>
          <w:color w:val="000000"/>
          <w:sz w:val="22"/>
          <w:szCs w:val="22"/>
        </w:rPr>
        <w:t>er</w:t>
      </w:r>
      <w:r w:rsidRPr="00B331A6">
        <w:rPr>
          <w:rFonts w:ascii="Calibri" w:hAnsi="Calibri" w:cs="Arial"/>
          <w:i/>
          <w:color w:val="000000"/>
          <w:sz w:val="22"/>
          <w:szCs w:val="22"/>
        </w:rPr>
        <w:t xml:space="preserve"> Mann</w:t>
      </w:r>
      <w:r w:rsidR="00FF2F5A" w:rsidRPr="00B331A6">
        <w:rPr>
          <w:rFonts w:ascii="Calibri" w:hAnsi="Calibri" w:cs="Arial"/>
          <w:i/>
          <w:color w:val="000000"/>
          <w:sz w:val="22"/>
          <w:szCs w:val="22"/>
        </w:rPr>
        <w:t xml:space="preserve"> einen anderen Knecht zu ihnen; und ihn schlugen sie auf den Kopf und entehrten ihn. Als er einen dritten</w:t>
      </w:r>
      <w:r w:rsidRPr="00B331A6">
        <w:rPr>
          <w:rFonts w:ascii="Calibri" w:hAnsi="Calibri" w:cs="Arial"/>
          <w:i/>
          <w:color w:val="000000"/>
          <w:sz w:val="22"/>
          <w:szCs w:val="22"/>
        </w:rPr>
        <w:t xml:space="preserve"> schickte, brachten sie ihn um.</w:t>
      </w:r>
      <w:r w:rsidR="003E5D79" w:rsidRPr="00B331A6">
        <w:rPr>
          <w:rFonts w:ascii="Calibri" w:hAnsi="Calibri" w:cs="Arial"/>
          <w:i/>
          <w:color w:val="000000"/>
          <w:sz w:val="22"/>
          <w:szCs w:val="22"/>
        </w:rPr>
        <w:t>“</w:t>
      </w:r>
    </w:p>
    <w:p w14:paraId="6CA89BF2" w14:textId="77777777" w:rsidR="00D62A02" w:rsidRPr="00B331A6" w:rsidRDefault="00D62A02" w:rsidP="00FF2F5A">
      <w:pPr>
        <w:spacing w:line="276" w:lineRule="auto"/>
        <w:rPr>
          <w:rFonts w:ascii="Calibri" w:hAnsi="Calibri" w:cs="Arial"/>
          <w:i/>
          <w:color w:val="000000"/>
          <w:sz w:val="22"/>
          <w:szCs w:val="22"/>
        </w:rPr>
      </w:pPr>
    </w:p>
    <w:p w14:paraId="1B7395AB" w14:textId="77777777" w:rsidR="009812BA" w:rsidRPr="00B331A6" w:rsidRDefault="00D62A02" w:rsidP="00D62A02">
      <w:pPr>
        <w:spacing w:line="276" w:lineRule="auto"/>
        <w:rPr>
          <w:rFonts w:ascii="Calibri" w:hAnsi="Calibri" w:cs="Arial"/>
          <w:color w:val="000000"/>
          <w:sz w:val="22"/>
          <w:szCs w:val="22"/>
        </w:rPr>
      </w:pPr>
      <w:r w:rsidRPr="00B331A6">
        <w:rPr>
          <w:rFonts w:ascii="Calibri" w:hAnsi="Calibri" w:cs="Arial"/>
          <w:color w:val="000000"/>
          <w:sz w:val="22"/>
          <w:szCs w:val="22"/>
        </w:rPr>
        <w:t xml:space="preserve">Ja, es gab ab und zu Streit zwischen Besitzern und Pächtern und die Zuhörer hatten vielleicht auch solche Fälle vor Augen, in denen es handgreiflich geworden war. Doch ein Mord war höchst ungewöhnlich. </w:t>
      </w:r>
      <w:r w:rsidR="009812BA" w:rsidRPr="00B331A6">
        <w:rPr>
          <w:rFonts w:ascii="Calibri" w:hAnsi="Calibri" w:cs="Arial"/>
          <w:color w:val="000000"/>
          <w:sz w:val="22"/>
          <w:szCs w:val="22"/>
        </w:rPr>
        <w:t xml:space="preserve">Das Motiv dabei ist Habgier und die Winzer erweisen sich als </w:t>
      </w:r>
      <w:r w:rsidRPr="00B331A6">
        <w:rPr>
          <w:rFonts w:ascii="Calibri" w:hAnsi="Calibri" w:cs="Arial"/>
          <w:color w:val="000000"/>
          <w:sz w:val="22"/>
          <w:szCs w:val="22"/>
        </w:rPr>
        <w:t>treulose Verbrecher</w:t>
      </w:r>
      <w:r w:rsidR="009812BA" w:rsidRPr="00B331A6">
        <w:rPr>
          <w:rFonts w:ascii="Calibri" w:hAnsi="Calibri" w:cs="Arial"/>
          <w:color w:val="000000"/>
          <w:sz w:val="22"/>
          <w:szCs w:val="22"/>
        </w:rPr>
        <w:t xml:space="preserve">. Der </w:t>
      </w:r>
      <w:r w:rsidRPr="00B331A6">
        <w:rPr>
          <w:rFonts w:ascii="Calibri" w:hAnsi="Calibri" w:cs="Arial"/>
          <w:color w:val="000000"/>
          <w:sz w:val="22"/>
          <w:szCs w:val="22"/>
        </w:rPr>
        <w:t>Verpächter hat nichts Falsches ge</w:t>
      </w:r>
      <w:r w:rsidR="009812BA" w:rsidRPr="00B331A6">
        <w:rPr>
          <w:rFonts w:ascii="Calibri" w:hAnsi="Calibri" w:cs="Arial"/>
          <w:color w:val="000000"/>
          <w:sz w:val="22"/>
          <w:szCs w:val="22"/>
        </w:rPr>
        <w:t xml:space="preserve">tan. </w:t>
      </w:r>
    </w:p>
    <w:p w14:paraId="3C417340" w14:textId="77777777" w:rsidR="00D62A02" w:rsidRPr="00B331A6" w:rsidRDefault="009812BA" w:rsidP="007641D9">
      <w:pPr>
        <w:spacing w:line="276" w:lineRule="auto"/>
        <w:rPr>
          <w:rFonts w:ascii="Calibri" w:hAnsi="Calibri" w:cs="Arial"/>
          <w:color w:val="000000"/>
          <w:sz w:val="22"/>
          <w:szCs w:val="22"/>
        </w:rPr>
      </w:pPr>
      <w:r w:rsidRPr="00B331A6">
        <w:rPr>
          <w:rFonts w:ascii="Calibri" w:hAnsi="Calibri" w:cs="Arial"/>
          <w:color w:val="000000"/>
          <w:sz w:val="22"/>
          <w:szCs w:val="22"/>
        </w:rPr>
        <w:lastRenderedPageBreak/>
        <w:t>Blenden wir uns hier selbst mit ein, damit wir nicht in die Falle gehen, über andere zu richten und uns selbst nicht in Frage zu stellen. Denn wie beim Feigenbaum und Tempel geht es auch um uns</w:t>
      </w:r>
      <w:r w:rsidR="007641D9" w:rsidRPr="00B331A6">
        <w:rPr>
          <w:rFonts w:ascii="Calibri" w:hAnsi="Calibri" w:cs="Arial"/>
          <w:color w:val="000000"/>
          <w:sz w:val="22"/>
          <w:szCs w:val="22"/>
        </w:rPr>
        <w:t xml:space="preserve">. Die Grundfrage bleibt: </w:t>
      </w:r>
      <w:r w:rsidRPr="00B331A6">
        <w:rPr>
          <w:rFonts w:ascii="Calibri" w:hAnsi="Calibri" w:cs="Arial"/>
          <w:color w:val="000000"/>
          <w:sz w:val="22"/>
          <w:szCs w:val="22"/>
        </w:rPr>
        <w:t>Bringst Du mit dem Dir anvertrauten Gut die Frucht, die Gott sucht?</w:t>
      </w:r>
      <w:r w:rsidR="007641D9" w:rsidRPr="00B331A6">
        <w:rPr>
          <w:rFonts w:ascii="Calibri" w:hAnsi="Calibri" w:cs="Arial"/>
          <w:color w:val="000000"/>
          <w:sz w:val="22"/>
          <w:szCs w:val="22"/>
        </w:rPr>
        <w:t xml:space="preserve"> Was machst Du mit </w:t>
      </w:r>
      <w:r w:rsidRPr="00B331A6">
        <w:rPr>
          <w:rFonts w:ascii="Calibri" w:hAnsi="Calibri" w:cs="Arial"/>
          <w:color w:val="000000"/>
          <w:sz w:val="22"/>
          <w:szCs w:val="22"/>
        </w:rPr>
        <w:t>Dein</w:t>
      </w:r>
      <w:r w:rsidR="007641D9" w:rsidRPr="00B331A6">
        <w:rPr>
          <w:rFonts w:ascii="Calibri" w:hAnsi="Calibri" w:cs="Arial"/>
          <w:color w:val="000000"/>
          <w:sz w:val="22"/>
          <w:szCs w:val="22"/>
        </w:rPr>
        <w:t>em</w:t>
      </w:r>
      <w:r w:rsidRPr="00B331A6">
        <w:rPr>
          <w:rFonts w:ascii="Calibri" w:hAnsi="Calibri" w:cs="Arial"/>
          <w:color w:val="000000"/>
          <w:sz w:val="22"/>
          <w:szCs w:val="22"/>
        </w:rPr>
        <w:t xml:space="preserve"> Geld</w:t>
      </w:r>
      <w:r w:rsidR="007641D9" w:rsidRPr="00B331A6">
        <w:rPr>
          <w:rFonts w:ascii="Calibri" w:hAnsi="Calibri" w:cs="Arial"/>
          <w:color w:val="000000"/>
          <w:sz w:val="22"/>
          <w:szCs w:val="22"/>
        </w:rPr>
        <w:t>, Deiner Kraft und Deiner Zeit? Gibst Du Gott davon zurück oder lässt Du ihn außen vor, wehrst gar</w:t>
      </w:r>
      <w:r w:rsidR="00970E56">
        <w:rPr>
          <w:rFonts w:ascii="Calibri" w:hAnsi="Calibri" w:cs="Arial"/>
          <w:color w:val="000000"/>
          <w:sz w:val="22"/>
          <w:szCs w:val="22"/>
        </w:rPr>
        <w:t>,</w:t>
      </w:r>
      <w:r w:rsidR="007641D9" w:rsidRPr="00B331A6">
        <w:rPr>
          <w:rFonts w:ascii="Calibri" w:hAnsi="Calibri" w:cs="Arial"/>
          <w:color w:val="000000"/>
          <w:sz w:val="22"/>
          <w:szCs w:val="22"/>
        </w:rPr>
        <w:t xml:space="preserve"> wie die bösen Winzer</w:t>
      </w:r>
      <w:r w:rsidR="00970E56">
        <w:rPr>
          <w:rFonts w:ascii="Calibri" w:hAnsi="Calibri" w:cs="Arial"/>
          <w:color w:val="000000"/>
          <w:sz w:val="22"/>
          <w:szCs w:val="22"/>
        </w:rPr>
        <w:t>,</w:t>
      </w:r>
      <w:r w:rsidR="007641D9" w:rsidRPr="00B331A6">
        <w:rPr>
          <w:rFonts w:ascii="Calibri" w:hAnsi="Calibri" w:cs="Arial"/>
          <w:color w:val="000000"/>
          <w:sz w:val="22"/>
          <w:szCs w:val="22"/>
        </w:rPr>
        <w:t xml:space="preserve"> seine Ansprüche brüsk ab? Als Christ hat </w:t>
      </w:r>
      <w:r w:rsidRPr="00B331A6">
        <w:rPr>
          <w:rFonts w:ascii="Calibri" w:hAnsi="Calibri" w:cs="Arial"/>
          <w:color w:val="000000"/>
          <w:sz w:val="22"/>
          <w:szCs w:val="22"/>
        </w:rPr>
        <w:t xml:space="preserve">Gott Dich </w:t>
      </w:r>
      <w:r w:rsidR="00970E56">
        <w:rPr>
          <w:rFonts w:ascii="Calibri" w:hAnsi="Calibri" w:cs="Arial"/>
          <w:color w:val="000000"/>
          <w:sz w:val="22"/>
          <w:szCs w:val="22"/>
        </w:rPr>
        <w:t xml:space="preserve">in die Nachfolge gerufen, </w:t>
      </w:r>
      <w:r w:rsidR="00E041A5">
        <w:rPr>
          <w:rFonts w:ascii="Calibri" w:hAnsi="Calibri" w:cs="Arial"/>
          <w:color w:val="000000"/>
          <w:sz w:val="22"/>
          <w:szCs w:val="22"/>
        </w:rPr>
        <w:t xml:space="preserve">Dir seine Liebe geschenkt und </w:t>
      </w:r>
      <w:r w:rsidRPr="00B331A6">
        <w:rPr>
          <w:rFonts w:ascii="Calibri" w:hAnsi="Calibri" w:cs="Arial"/>
          <w:color w:val="000000"/>
          <w:sz w:val="22"/>
          <w:szCs w:val="22"/>
        </w:rPr>
        <w:t>Dich mit Gaben ausgestattet</w:t>
      </w:r>
      <w:r w:rsidR="00E041A5">
        <w:rPr>
          <w:rFonts w:ascii="Calibri" w:hAnsi="Calibri" w:cs="Arial"/>
          <w:color w:val="000000"/>
          <w:sz w:val="22"/>
          <w:szCs w:val="22"/>
        </w:rPr>
        <w:t xml:space="preserve">. Da kann er auch </w:t>
      </w:r>
      <w:r w:rsidR="007641D9" w:rsidRPr="00B331A6">
        <w:rPr>
          <w:rFonts w:ascii="Calibri" w:hAnsi="Calibri" w:cs="Arial"/>
          <w:color w:val="000000"/>
          <w:sz w:val="22"/>
          <w:szCs w:val="22"/>
        </w:rPr>
        <w:t>erwarte</w:t>
      </w:r>
      <w:r w:rsidR="00E041A5">
        <w:rPr>
          <w:rFonts w:ascii="Calibri" w:hAnsi="Calibri" w:cs="Arial"/>
          <w:color w:val="000000"/>
          <w:sz w:val="22"/>
          <w:szCs w:val="22"/>
        </w:rPr>
        <w:t>n</w:t>
      </w:r>
      <w:r w:rsidR="007641D9" w:rsidRPr="00B331A6">
        <w:rPr>
          <w:rFonts w:ascii="Calibri" w:hAnsi="Calibri" w:cs="Arial"/>
          <w:color w:val="000000"/>
          <w:sz w:val="22"/>
          <w:szCs w:val="22"/>
        </w:rPr>
        <w:t>, dass Du treu mit ihnen umgehst und nicht treulos wie die Pächter, die zu Verächtern w</w:t>
      </w:r>
      <w:r w:rsidR="00E041A5">
        <w:rPr>
          <w:rFonts w:ascii="Calibri" w:hAnsi="Calibri" w:cs="Arial"/>
          <w:color w:val="000000"/>
          <w:sz w:val="22"/>
          <w:szCs w:val="22"/>
        </w:rPr>
        <w:t>u</w:t>
      </w:r>
      <w:r w:rsidR="007641D9" w:rsidRPr="00B331A6">
        <w:rPr>
          <w:rFonts w:ascii="Calibri" w:hAnsi="Calibri" w:cs="Arial"/>
          <w:color w:val="000000"/>
          <w:sz w:val="22"/>
          <w:szCs w:val="22"/>
        </w:rPr>
        <w:t xml:space="preserve">rden. </w:t>
      </w:r>
    </w:p>
    <w:p w14:paraId="35EF2595" w14:textId="77777777" w:rsidR="00D62A02" w:rsidRPr="00B331A6" w:rsidRDefault="00D62A02" w:rsidP="00FF2F5A">
      <w:pPr>
        <w:spacing w:line="276" w:lineRule="auto"/>
        <w:rPr>
          <w:rFonts w:ascii="Calibri" w:hAnsi="Calibri" w:cs="Arial"/>
          <w:color w:val="000000"/>
          <w:sz w:val="22"/>
          <w:szCs w:val="22"/>
        </w:rPr>
      </w:pPr>
    </w:p>
    <w:p w14:paraId="32819BF9" w14:textId="77777777" w:rsidR="007641D9" w:rsidRPr="00B331A6" w:rsidRDefault="007641D9" w:rsidP="00FB06FA">
      <w:pPr>
        <w:spacing w:line="276" w:lineRule="auto"/>
        <w:rPr>
          <w:rFonts w:ascii="Calibri" w:hAnsi="Calibri" w:cs="Arial"/>
          <w:color w:val="000000"/>
          <w:sz w:val="22"/>
          <w:szCs w:val="22"/>
        </w:rPr>
      </w:pPr>
      <w:r w:rsidRPr="00B331A6">
        <w:rPr>
          <w:rFonts w:ascii="Calibri" w:hAnsi="Calibri" w:cs="Arial"/>
          <w:color w:val="000000"/>
          <w:sz w:val="22"/>
          <w:szCs w:val="22"/>
        </w:rPr>
        <w:t xml:space="preserve">Damit zurück zu den damals sicher geschockten Zuhörern von Jesus, die wohl dachten: </w:t>
      </w:r>
      <w:r w:rsidR="003E5D79" w:rsidRPr="00B331A6">
        <w:rPr>
          <w:rFonts w:ascii="Calibri" w:hAnsi="Calibri" w:cs="Arial"/>
          <w:color w:val="000000"/>
          <w:sz w:val="22"/>
          <w:szCs w:val="22"/>
        </w:rPr>
        <w:t>„</w:t>
      </w:r>
      <w:r w:rsidRPr="00B331A6">
        <w:rPr>
          <w:rFonts w:ascii="Calibri" w:hAnsi="Calibri" w:cs="Arial"/>
          <w:color w:val="000000"/>
          <w:sz w:val="22"/>
          <w:szCs w:val="22"/>
        </w:rPr>
        <w:t>Was für Verbrecher! Denen müsste man mal das Handwerk legen.</w:t>
      </w:r>
      <w:r w:rsidR="003E5D79" w:rsidRPr="00B331A6">
        <w:rPr>
          <w:rFonts w:ascii="Calibri" w:hAnsi="Calibri" w:cs="Arial"/>
          <w:color w:val="000000"/>
          <w:sz w:val="22"/>
          <w:szCs w:val="22"/>
        </w:rPr>
        <w:t>“</w:t>
      </w:r>
      <w:r w:rsidRPr="00B331A6">
        <w:rPr>
          <w:rFonts w:ascii="Calibri" w:hAnsi="Calibri" w:cs="Arial"/>
          <w:color w:val="000000"/>
          <w:sz w:val="22"/>
          <w:szCs w:val="22"/>
        </w:rPr>
        <w:t xml:space="preserve"> Denn was anderes als ein hartes Durchgreifen sollte jetzt kommen? </w:t>
      </w:r>
      <w:r w:rsidR="00FB06FA" w:rsidRPr="00B331A6">
        <w:rPr>
          <w:rFonts w:ascii="Calibri" w:hAnsi="Calibri" w:cs="Arial"/>
          <w:color w:val="000000"/>
          <w:sz w:val="22"/>
          <w:szCs w:val="22"/>
        </w:rPr>
        <w:t xml:space="preserve">Das Recht war auf der Seite des Besitzers und er hätte auch die Mittel gehabt, es durchzusetzen. </w:t>
      </w:r>
    </w:p>
    <w:p w14:paraId="314966F1" w14:textId="77777777" w:rsidR="00E041A5" w:rsidRDefault="00E041A5" w:rsidP="00FB06FA">
      <w:pPr>
        <w:spacing w:line="276" w:lineRule="auto"/>
        <w:rPr>
          <w:rFonts w:ascii="Calibri" w:hAnsi="Calibri" w:cs="Arial"/>
          <w:color w:val="000000"/>
          <w:sz w:val="22"/>
          <w:szCs w:val="22"/>
        </w:rPr>
      </w:pPr>
    </w:p>
    <w:p w14:paraId="67FEE9F7" w14:textId="77777777" w:rsidR="00FB06FA" w:rsidRPr="00B331A6" w:rsidRDefault="00FB06FA" w:rsidP="00FB06FA">
      <w:pPr>
        <w:spacing w:line="276" w:lineRule="auto"/>
        <w:rPr>
          <w:rFonts w:ascii="Calibri" w:hAnsi="Calibri" w:cs="Arial"/>
          <w:color w:val="000000"/>
          <w:sz w:val="22"/>
          <w:szCs w:val="22"/>
        </w:rPr>
      </w:pPr>
      <w:r w:rsidRPr="00B331A6">
        <w:rPr>
          <w:rFonts w:ascii="Calibri" w:hAnsi="Calibri" w:cs="Arial"/>
          <w:color w:val="000000"/>
          <w:sz w:val="22"/>
          <w:szCs w:val="22"/>
        </w:rPr>
        <w:t xml:space="preserve">Doch es kommt ganz anders (5b): </w:t>
      </w:r>
      <w:r w:rsidR="003E5D79" w:rsidRPr="00B331A6">
        <w:rPr>
          <w:rFonts w:ascii="Calibri" w:hAnsi="Calibri" w:cs="Arial"/>
          <w:i/>
          <w:color w:val="000000"/>
          <w:sz w:val="22"/>
          <w:szCs w:val="22"/>
        </w:rPr>
        <w:t>„</w:t>
      </w:r>
      <w:r w:rsidRPr="00B331A6">
        <w:rPr>
          <w:rFonts w:ascii="Calibri" w:hAnsi="Calibri" w:cs="Arial"/>
          <w:i/>
          <w:color w:val="000000"/>
          <w:sz w:val="22"/>
          <w:szCs w:val="22"/>
        </w:rPr>
        <w:t xml:space="preserve">Ähnlich ging es vielen anderen; die einen wurden geprügelt, die andern </w:t>
      </w:r>
      <w:r w:rsidRPr="00B331A6">
        <w:rPr>
          <w:rFonts w:ascii="Calibri" w:hAnsi="Calibri" w:cs="Arial"/>
          <w:i/>
          <w:color w:val="000000"/>
          <w:sz w:val="22"/>
          <w:szCs w:val="22"/>
        </w:rPr>
        <w:t>umgebracht.</w:t>
      </w:r>
      <w:r w:rsidR="003E5D79" w:rsidRPr="00B331A6">
        <w:rPr>
          <w:rFonts w:ascii="Calibri" w:hAnsi="Calibri" w:cs="Arial"/>
          <w:i/>
          <w:color w:val="000000"/>
          <w:sz w:val="22"/>
          <w:szCs w:val="22"/>
        </w:rPr>
        <w:t>“</w:t>
      </w:r>
      <w:r w:rsidRPr="00B331A6">
        <w:rPr>
          <w:rFonts w:ascii="Calibri" w:hAnsi="Calibri" w:cs="Arial"/>
          <w:color w:val="000000"/>
          <w:sz w:val="22"/>
          <w:szCs w:val="22"/>
        </w:rPr>
        <w:t xml:space="preserve"> Wie später deutlich wird, war der Besitzer nicht zu schwach, um sein Recht durchzusetzen. Warum reagiert er also auf diese Weise? Weil er noch Liebe und Geduld mit den Verbrechern hat. Er hofft auf ihre Einsicht und Umkehr, damit sie der berechtigten Strafe entgehen. Doch l</w:t>
      </w:r>
      <w:r w:rsidR="00E041A5">
        <w:rPr>
          <w:rFonts w:ascii="Calibri" w:hAnsi="Calibri" w:cs="Arial"/>
          <w:color w:val="000000"/>
          <w:sz w:val="22"/>
          <w:szCs w:val="22"/>
        </w:rPr>
        <w:t>äu</w:t>
      </w:r>
      <w:r w:rsidRPr="00B331A6">
        <w:rPr>
          <w:rFonts w:ascii="Calibri" w:hAnsi="Calibri" w:cs="Arial"/>
          <w:color w:val="000000"/>
          <w:sz w:val="22"/>
          <w:szCs w:val="22"/>
        </w:rPr>
        <w:t>f</w:t>
      </w:r>
      <w:r w:rsidR="00E041A5">
        <w:rPr>
          <w:rFonts w:ascii="Calibri" w:hAnsi="Calibri" w:cs="Arial"/>
          <w:color w:val="000000"/>
          <w:sz w:val="22"/>
          <w:szCs w:val="22"/>
        </w:rPr>
        <w:t>t</w:t>
      </w:r>
      <w:r w:rsidRPr="00B331A6">
        <w:rPr>
          <w:rFonts w:ascii="Calibri" w:hAnsi="Calibri" w:cs="Arial"/>
          <w:color w:val="000000"/>
          <w:sz w:val="22"/>
          <w:szCs w:val="22"/>
        </w:rPr>
        <w:t xml:space="preserve"> diese Lieb</w:t>
      </w:r>
      <w:r w:rsidR="00E041A5">
        <w:rPr>
          <w:rFonts w:ascii="Calibri" w:hAnsi="Calibri" w:cs="Arial"/>
          <w:color w:val="000000"/>
          <w:sz w:val="22"/>
          <w:szCs w:val="22"/>
        </w:rPr>
        <w:t>e und Freundlichkeit ins Leere.</w:t>
      </w:r>
    </w:p>
    <w:p w14:paraId="39628E55" w14:textId="77777777" w:rsidR="00FB06FA" w:rsidRPr="00B331A6" w:rsidRDefault="00FB06FA" w:rsidP="00FB06FA">
      <w:pPr>
        <w:spacing w:line="276" w:lineRule="auto"/>
        <w:rPr>
          <w:rFonts w:ascii="Calibri" w:hAnsi="Calibri" w:cs="Arial"/>
          <w:color w:val="000000"/>
          <w:sz w:val="22"/>
          <w:szCs w:val="22"/>
        </w:rPr>
      </w:pPr>
    </w:p>
    <w:p w14:paraId="14FB3869" w14:textId="77777777" w:rsidR="00592647" w:rsidRPr="00B331A6" w:rsidRDefault="00FB06FA" w:rsidP="00FB06FA">
      <w:pPr>
        <w:spacing w:line="276" w:lineRule="auto"/>
        <w:rPr>
          <w:rFonts w:ascii="Calibri" w:hAnsi="Calibri" w:cs="Arial"/>
          <w:color w:val="000000"/>
          <w:sz w:val="22"/>
          <w:szCs w:val="22"/>
        </w:rPr>
      </w:pPr>
      <w:r w:rsidRPr="00B331A6">
        <w:rPr>
          <w:rFonts w:ascii="Calibri" w:hAnsi="Calibri" w:cs="Arial"/>
          <w:color w:val="000000"/>
          <w:sz w:val="22"/>
          <w:szCs w:val="22"/>
        </w:rPr>
        <w:t xml:space="preserve">Aber jetzt doch sicher Anklage, Polizei, Gericht und Verurteilung? Nein, jetzt handelt der Besitze nahezu wie ein Verrückter, wie ein Ausleger schrieb (6): </w:t>
      </w:r>
      <w:r w:rsidR="003E5D79" w:rsidRPr="00B331A6">
        <w:rPr>
          <w:rFonts w:ascii="Calibri" w:hAnsi="Calibri" w:cs="Arial"/>
          <w:i/>
          <w:color w:val="000000"/>
          <w:sz w:val="22"/>
          <w:szCs w:val="22"/>
        </w:rPr>
        <w:t>„</w:t>
      </w:r>
      <w:r w:rsidRPr="00B331A6">
        <w:rPr>
          <w:rFonts w:ascii="Calibri" w:hAnsi="Calibri" w:cs="Arial"/>
          <w:i/>
          <w:color w:val="000000"/>
          <w:sz w:val="22"/>
          <w:szCs w:val="22"/>
        </w:rPr>
        <w:t>Schließlich blieb ihm nur noch einer: sein geliebter Sohn. Ihn sandte er als Letzten zu ihnen, denn er dachte: Vor meinem Sohn werden sie Achtung haben.</w:t>
      </w:r>
      <w:r w:rsidR="003E5D79" w:rsidRPr="00B331A6">
        <w:rPr>
          <w:rFonts w:ascii="Calibri" w:hAnsi="Calibri" w:cs="Arial"/>
          <w:i/>
          <w:color w:val="000000"/>
          <w:sz w:val="22"/>
          <w:szCs w:val="22"/>
        </w:rPr>
        <w:t>“</w:t>
      </w:r>
      <w:r w:rsidRPr="00B331A6">
        <w:rPr>
          <w:rFonts w:ascii="Calibri" w:hAnsi="Calibri" w:cs="Arial"/>
          <w:color w:val="000000"/>
          <w:sz w:val="22"/>
          <w:szCs w:val="22"/>
        </w:rPr>
        <w:t xml:space="preserve"> </w:t>
      </w:r>
      <w:r w:rsidR="00592647" w:rsidRPr="00B331A6">
        <w:rPr>
          <w:rFonts w:ascii="Calibri" w:hAnsi="Calibri" w:cs="Arial"/>
          <w:color w:val="000000"/>
          <w:sz w:val="22"/>
          <w:szCs w:val="22"/>
        </w:rPr>
        <w:t>E</w:t>
      </w:r>
      <w:r w:rsidRPr="00B331A6">
        <w:rPr>
          <w:rFonts w:ascii="Calibri" w:hAnsi="Calibri" w:cs="Arial"/>
          <w:color w:val="000000"/>
          <w:sz w:val="22"/>
          <w:szCs w:val="22"/>
        </w:rPr>
        <w:t>in allerletztes Friedensangebot also</w:t>
      </w:r>
      <w:r w:rsidR="00592647" w:rsidRPr="00B331A6">
        <w:rPr>
          <w:rFonts w:ascii="Calibri" w:hAnsi="Calibri" w:cs="Arial"/>
          <w:color w:val="000000"/>
          <w:sz w:val="22"/>
          <w:szCs w:val="22"/>
        </w:rPr>
        <w:t xml:space="preserve"> mit der Hoffnung, dass die Winzer </w:t>
      </w:r>
      <w:r w:rsidRPr="00B331A6">
        <w:rPr>
          <w:rFonts w:ascii="Calibri" w:hAnsi="Calibri" w:cs="Arial"/>
          <w:color w:val="000000"/>
          <w:sz w:val="22"/>
          <w:szCs w:val="22"/>
        </w:rPr>
        <w:t>zur Besinnung</w:t>
      </w:r>
      <w:r w:rsidR="00592647" w:rsidRPr="00B331A6">
        <w:rPr>
          <w:rFonts w:ascii="Calibri" w:hAnsi="Calibri" w:cs="Arial"/>
          <w:color w:val="000000"/>
          <w:sz w:val="22"/>
          <w:szCs w:val="22"/>
        </w:rPr>
        <w:t xml:space="preserve"> kommen.</w:t>
      </w:r>
      <w:r w:rsidR="00865668">
        <w:rPr>
          <w:rFonts w:ascii="Calibri" w:hAnsi="Calibri" w:cs="Arial"/>
          <w:color w:val="000000"/>
          <w:sz w:val="22"/>
          <w:szCs w:val="22"/>
        </w:rPr>
        <w:t xml:space="preserve"> </w:t>
      </w:r>
      <w:r w:rsidR="00592647" w:rsidRPr="00B331A6">
        <w:rPr>
          <w:rFonts w:ascii="Calibri" w:hAnsi="Calibri" w:cs="Arial"/>
          <w:color w:val="000000"/>
          <w:sz w:val="22"/>
          <w:szCs w:val="22"/>
        </w:rPr>
        <w:t>E</w:t>
      </w:r>
      <w:r w:rsidR="00505525" w:rsidRPr="00B331A6">
        <w:rPr>
          <w:rFonts w:ascii="Calibri" w:hAnsi="Calibri" w:cs="Arial"/>
          <w:color w:val="000000"/>
          <w:sz w:val="22"/>
          <w:szCs w:val="22"/>
        </w:rPr>
        <w:t>s</w:t>
      </w:r>
      <w:r w:rsidR="00592647" w:rsidRPr="00B331A6">
        <w:rPr>
          <w:rFonts w:ascii="Calibri" w:hAnsi="Calibri" w:cs="Arial"/>
          <w:color w:val="000000"/>
          <w:sz w:val="22"/>
          <w:szCs w:val="22"/>
        </w:rPr>
        <w:t xml:space="preserve"> steht für Gottes - denn um ihn geht es - große Barmherzigkeit, die </w:t>
      </w:r>
      <w:r w:rsidRPr="00B331A6">
        <w:rPr>
          <w:rFonts w:ascii="Calibri" w:hAnsi="Calibri" w:cs="Arial"/>
          <w:color w:val="000000"/>
          <w:sz w:val="22"/>
          <w:szCs w:val="22"/>
        </w:rPr>
        <w:t>sich seit</w:t>
      </w:r>
      <w:r w:rsidR="00592647" w:rsidRPr="00B331A6">
        <w:rPr>
          <w:rFonts w:ascii="Calibri" w:hAnsi="Calibri" w:cs="Arial"/>
          <w:color w:val="000000"/>
          <w:sz w:val="22"/>
          <w:szCs w:val="22"/>
        </w:rPr>
        <w:t xml:space="preserve"> dem</w:t>
      </w:r>
      <w:r w:rsidRPr="00B331A6">
        <w:rPr>
          <w:rFonts w:ascii="Calibri" w:hAnsi="Calibri" w:cs="Arial"/>
          <w:color w:val="000000"/>
          <w:sz w:val="22"/>
          <w:szCs w:val="22"/>
        </w:rPr>
        <w:t xml:space="preserve"> Sündenfall durchzieht</w:t>
      </w:r>
      <w:r w:rsidR="00592647" w:rsidRPr="00B331A6">
        <w:rPr>
          <w:rFonts w:ascii="Calibri" w:hAnsi="Calibri" w:cs="Arial"/>
          <w:color w:val="000000"/>
          <w:sz w:val="22"/>
          <w:szCs w:val="22"/>
        </w:rPr>
        <w:t xml:space="preserve"> und </w:t>
      </w:r>
      <w:r w:rsidRPr="00B331A6">
        <w:rPr>
          <w:rFonts w:ascii="Calibri" w:hAnsi="Calibri" w:cs="Arial"/>
          <w:color w:val="000000"/>
          <w:sz w:val="22"/>
          <w:szCs w:val="22"/>
        </w:rPr>
        <w:t>ohne die</w:t>
      </w:r>
      <w:r w:rsidR="00592647" w:rsidRPr="00B331A6">
        <w:rPr>
          <w:rFonts w:ascii="Calibri" w:hAnsi="Calibri" w:cs="Arial"/>
          <w:color w:val="000000"/>
          <w:sz w:val="22"/>
          <w:szCs w:val="22"/>
        </w:rPr>
        <w:t xml:space="preserve"> es die</w:t>
      </w:r>
      <w:r w:rsidRPr="00B331A6">
        <w:rPr>
          <w:rFonts w:ascii="Calibri" w:hAnsi="Calibri" w:cs="Arial"/>
          <w:color w:val="000000"/>
          <w:sz w:val="22"/>
          <w:szCs w:val="22"/>
        </w:rPr>
        <w:t xml:space="preserve"> Welt längst nicht mehr gäbe</w:t>
      </w:r>
      <w:r w:rsidR="00592647" w:rsidRPr="00B331A6">
        <w:rPr>
          <w:rFonts w:ascii="Calibri" w:hAnsi="Calibri" w:cs="Arial"/>
          <w:color w:val="000000"/>
          <w:sz w:val="22"/>
          <w:szCs w:val="22"/>
        </w:rPr>
        <w:t xml:space="preserve">. Ohne </w:t>
      </w:r>
      <w:r w:rsidRPr="00B331A6">
        <w:rPr>
          <w:rFonts w:ascii="Calibri" w:hAnsi="Calibri" w:cs="Arial"/>
          <w:color w:val="000000"/>
          <w:sz w:val="22"/>
          <w:szCs w:val="22"/>
        </w:rPr>
        <w:t>die wir alle hier nicht säßen</w:t>
      </w:r>
      <w:r w:rsidR="00592647" w:rsidRPr="00B331A6">
        <w:rPr>
          <w:rFonts w:ascii="Calibri" w:hAnsi="Calibri" w:cs="Arial"/>
          <w:color w:val="000000"/>
          <w:sz w:val="22"/>
          <w:szCs w:val="22"/>
        </w:rPr>
        <w:t>. O</w:t>
      </w:r>
      <w:r w:rsidRPr="00B331A6">
        <w:rPr>
          <w:rFonts w:ascii="Calibri" w:hAnsi="Calibri" w:cs="Arial"/>
          <w:color w:val="000000"/>
          <w:sz w:val="22"/>
          <w:szCs w:val="22"/>
        </w:rPr>
        <w:t xml:space="preserve">hne die wir alle ohne Hoffnung </w:t>
      </w:r>
      <w:r w:rsidR="00592647" w:rsidRPr="00B331A6">
        <w:rPr>
          <w:rFonts w:ascii="Calibri" w:hAnsi="Calibri" w:cs="Arial"/>
          <w:color w:val="000000"/>
          <w:sz w:val="22"/>
          <w:szCs w:val="22"/>
        </w:rPr>
        <w:t xml:space="preserve">verloren </w:t>
      </w:r>
      <w:r w:rsidRPr="00B331A6">
        <w:rPr>
          <w:rFonts w:ascii="Calibri" w:hAnsi="Calibri" w:cs="Arial"/>
          <w:color w:val="000000"/>
          <w:sz w:val="22"/>
          <w:szCs w:val="22"/>
        </w:rPr>
        <w:t>wären</w:t>
      </w:r>
      <w:r w:rsidR="00592647" w:rsidRPr="00B331A6">
        <w:rPr>
          <w:rFonts w:ascii="Calibri" w:hAnsi="Calibri" w:cs="Arial"/>
          <w:color w:val="000000"/>
          <w:sz w:val="22"/>
          <w:szCs w:val="22"/>
        </w:rPr>
        <w:t>.</w:t>
      </w:r>
    </w:p>
    <w:p w14:paraId="04AFCC58" w14:textId="77777777" w:rsidR="00592647" w:rsidRPr="00B331A6" w:rsidRDefault="00592647" w:rsidP="00FB06FA">
      <w:pPr>
        <w:spacing w:line="276" w:lineRule="auto"/>
        <w:rPr>
          <w:rFonts w:ascii="Calibri" w:hAnsi="Calibri" w:cs="Arial"/>
          <w:color w:val="000000"/>
          <w:sz w:val="22"/>
          <w:szCs w:val="22"/>
        </w:rPr>
      </w:pPr>
    </w:p>
    <w:p w14:paraId="673F0849" w14:textId="77777777" w:rsidR="00592647" w:rsidRPr="00B331A6" w:rsidRDefault="00592647" w:rsidP="00592647">
      <w:pPr>
        <w:spacing w:line="276" w:lineRule="auto"/>
        <w:rPr>
          <w:rFonts w:ascii="Calibri" w:hAnsi="Calibri" w:cs="Arial"/>
          <w:color w:val="000000"/>
          <w:sz w:val="22"/>
          <w:szCs w:val="22"/>
        </w:rPr>
      </w:pPr>
      <w:r w:rsidRPr="00B331A6">
        <w:rPr>
          <w:rFonts w:ascii="Calibri" w:hAnsi="Calibri" w:cs="Arial"/>
          <w:color w:val="000000"/>
          <w:sz w:val="22"/>
          <w:szCs w:val="22"/>
        </w:rPr>
        <w:t>Doch auch das beeindruckt die bösen Winzer nicht - im Gegenteil</w:t>
      </w:r>
      <w:r w:rsidR="00A35615" w:rsidRPr="00B331A6">
        <w:rPr>
          <w:rFonts w:ascii="Calibri" w:hAnsi="Calibri" w:cs="Arial"/>
          <w:color w:val="000000"/>
          <w:sz w:val="22"/>
          <w:szCs w:val="22"/>
        </w:rPr>
        <w:t xml:space="preserve"> (7f)</w:t>
      </w:r>
      <w:r w:rsidRPr="00B331A6">
        <w:rPr>
          <w:rFonts w:ascii="Calibri" w:hAnsi="Calibri" w:cs="Arial"/>
          <w:color w:val="000000"/>
          <w:sz w:val="22"/>
          <w:szCs w:val="22"/>
        </w:rPr>
        <w:t xml:space="preserve">: </w:t>
      </w:r>
      <w:r w:rsidR="003E5D79" w:rsidRPr="00B331A6">
        <w:rPr>
          <w:rFonts w:ascii="Calibri" w:hAnsi="Calibri" w:cs="Arial"/>
          <w:i/>
          <w:color w:val="000000"/>
          <w:sz w:val="22"/>
          <w:szCs w:val="22"/>
        </w:rPr>
        <w:t>„</w:t>
      </w:r>
      <w:r w:rsidRPr="00B331A6">
        <w:rPr>
          <w:rFonts w:ascii="Calibri" w:hAnsi="Calibri" w:cs="Arial"/>
          <w:i/>
          <w:color w:val="000000"/>
          <w:sz w:val="22"/>
          <w:szCs w:val="22"/>
        </w:rPr>
        <w:t xml:space="preserve">Die Winzer aber sagten zueinander: Das </w:t>
      </w:r>
      <w:r w:rsidRPr="00B331A6">
        <w:rPr>
          <w:rFonts w:ascii="Calibri" w:hAnsi="Calibri" w:cs="Arial"/>
          <w:i/>
          <w:color w:val="000000"/>
          <w:sz w:val="22"/>
          <w:szCs w:val="22"/>
        </w:rPr>
        <w:lastRenderedPageBreak/>
        <w:t>ist der Erbe. Auf, wir wollen ihn umbringen, dann gehört sein Erbe uns. Und sie packten ihn und brachten ihn um und warfen ihn aus dem Weinberg hinaus.</w:t>
      </w:r>
      <w:r w:rsidR="003E5D79" w:rsidRPr="00B331A6">
        <w:rPr>
          <w:rFonts w:ascii="Calibri" w:hAnsi="Calibri" w:cs="Arial"/>
          <w:i/>
          <w:color w:val="000000"/>
          <w:sz w:val="22"/>
          <w:szCs w:val="22"/>
        </w:rPr>
        <w:t>“</w:t>
      </w:r>
      <w:r w:rsidRPr="00B331A6">
        <w:rPr>
          <w:rFonts w:ascii="Calibri" w:hAnsi="Calibri" w:cs="Arial"/>
          <w:color w:val="000000"/>
          <w:sz w:val="22"/>
          <w:szCs w:val="22"/>
        </w:rPr>
        <w:t xml:space="preserve"> </w:t>
      </w:r>
      <w:r w:rsidR="00A35615" w:rsidRPr="00B331A6">
        <w:rPr>
          <w:rFonts w:ascii="Calibri" w:hAnsi="Calibri" w:cs="Arial"/>
          <w:color w:val="000000"/>
          <w:sz w:val="22"/>
          <w:szCs w:val="22"/>
        </w:rPr>
        <w:t>E</w:t>
      </w:r>
      <w:r w:rsidRPr="00B331A6">
        <w:rPr>
          <w:rFonts w:ascii="Calibri" w:hAnsi="Calibri" w:cs="Arial"/>
          <w:color w:val="000000"/>
          <w:sz w:val="22"/>
          <w:szCs w:val="22"/>
        </w:rPr>
        <w:t>ines der frevlerischen</w:t>
      </w:r>
      <w:r w:rsidR="00A35615" w:rsidRPr="00B331A6">
        <w:rPr>
          <w:rFonts w:ascii="Calibri" w:hAnsi="Calibri" w:cs="Arial"/>
          <w:color w:val="000000"/>
          <w:sz w:val="22"/>
          <w:szCs w:val="22"/>
        </w:rPr>
        <w:t xml:space="preserve"> Selbstgespräche der Bibel. D</w:t>
      </w:r>
      <w:r w:rsidRPr="00B331A6">
        <w:rPr>
          <w:rFonts w:ascii="Calibri" w:hAnsi="Calibri" w:cs="Arial"/>
          <w:color w:val="000000"/>
          <w:sz w:val="22"/>
          <w:szCs w:val="22"/>
        </w:rPr>
        <w:t>achte</w:t>
      </w:r>
      <w:r w:rsidR="00A35615" w:rsidRPr="00B331A6">
        <w:rPr>
          <w:rFonts w:ascii="Calibri" w:hAnsi="Calibri" w:cs="Arial"/>
          <w:color w:val="000000"/>
          <w:sz w:val="22"/>
          <w:szCs w:val="22"/>
        </w:rPr>
        <w:t xml:space="preserve">n sie wirklich, sie kämen davon, der </w:t>
      </w:r>
      <w:r w:rsidRPr="00B331A6">
        <w:rPr>
          <w:rFonts w:ascii="Calibri" w:hAnsi="Calibri" w:cs="Arial"/>
          <w:color w:val="000000"/>
          <w:sz w:val="22"/>
          <w:szCs w:val="22"/>
        </w:rPr>
        <w:t xml:space="preserve">Besitzer würde nun aufgeben? </w:t>
      </w:r>
      <w:r w:rsidR="00A35615" w:rsidRPr="00B331A6">
        <w:rPr>
          <w:rFonts w:ascii="Calibri" w:hAnsi="Calibri" w:cs="Arial"/>
          <w:color w:val="000000"/>
          <w:sz w:val="22"/>
          <w:szCs w:val="22"/>
        </w:rPr>
        <w:t xml:space="preserve">Oder war es nur </w:t>
      </w:r>
      <w:r w:rsidRPr="00B331A6">
        <w:rPr>
          <w:rFonts w:ascii="Calibri" w:hAnsi="Calibri" w:cs="Arial"/>
          <w:color w:val="000000"/>
          <w:sz w:val="22"/>
          <w:szCs w:val="22"/>
        </w:rPr>
        <w:t>Ausdruck davon, wie böse und v</w:t>
      </w:r>
      <w:r w:rsidR="00A35615" w:rsidRPr="00B331A6">
        <w:rPr>
          <w:rFonts w:ascii="Calibri" w:hAnsi="Calibri" w:cs="Arial"/>
          <w:color w:val="000000"/>
          <w:sz w:val="22"/>
          <w:szCs w:val="22"/>
        </w:rPr>
        <w:t xml:space="preserve">erblendet ihr Herz geworden war und wie blind sie in </w:t>
      </w:r>
      <w:r w:rsidRPr="00B331A6">
        <w:rPr>
          <w:rFonts w:ascii="Calibri" w:hAnsi="Calibri" w:cs="Arial"/>
          <w:color w:val="000000"/>
          <w:sz w:val="22"/>
          <w:szCs w:val="22"/>
        </w:rPr>
        <w:t xml:space="preserve">ihr eigenes Verderben rannten? </w:t>
      </w:r>
    </w:p>
    <w:p w14:paraId="782DBAD3" w14:textId="77777777" w:rsidR="00A35615" w:rsidRPr="00B331A6" w:rsidRDefault="00A35615" w:rsidP="00592647">
      <w:pPr>
        <w:spacing w:line="276" w:lineRule="auto"/>
        <w:rPr>
          <w:rFonts w:ascii="Calibri" w:hAnsi="Calibri" w:cs="Arial"/>
          <w:color w:val="000000"/>
          <w:sz w:val="22"/>
          <w:szCs w:val="22"/>
        </w:rPr>
      </w:pPr>
    </w:p>
    <w:p w14:paraId="0D65167C" w14:textId="77777777" w:rsidR="00A35615" w:rsidRPr="00B331A6" w:rsidRDefault="00A35615" w:rsidP="00A35615">
      <w:pPr>
        <w:spacing w:line="276" w:lineRule="auto"/>
        <w:rPr>
          <w:rFonts w:ascii="Calibri" w:hAnsi="Calibri" w:cs="Arial"/>
          <w:color w:val="000000"/>
          <w:sz w:val="22"/>
          <w:szCs w:val="22"/>
        </w:rPr>
      </w:pPr>
      <w:r w:rsidRPr="00B331A6">
        <w:rPr>
          <w:rFonts w:ascii="Calibri" w:hAnsi="Calibri" w:cs="Arial"/>
          <w:color w:val="000000"/>
          <w:sz w:val="22"/>
          <w:szCs w:val="22"/>
        </w:rPr>
        <w:t xml:space="preserve">Jesus stellt also die Liebe und Geduld des </w:t>
      </w:r>
      <w:r w:rsidR="003A3CCC">
        <w:rPr>
          <w:rFonts w:ascii="Calibri" w:hAnsi="Calibri" w:cs="Arial"/>
          <w:color w:val="000000"/>
          <w:sz w:val="22"/>
          <w:szCs w:val="22"/>
        </w:rPr>
        <w:t>Weinbergb</w:t>
      </w:r>
      <w:r w:rsidRPr="00B331A6">
        <w:rPr>
          <w:rFonts w:ascii="Calibri" w:hAnsi="Calibri" w:cs="Arial"/>
          <w:color w:val="000000"/>
          <w:sz w:val="22"/>
          <w:szCs w:val="22"/>
        </w:rPr>
        <w:t xml:space="preserve">esitzers und die Bosheit der Pächter gegenüber, die für die Führer Israels stehen, wie sie sehr wohl verstanden hatten. So hatten sie die Boten Gottes - die Propheten - über Jahrhunderte behandelt und so würden sie nun den von Gott gesandten Sohn behandeln. Hier beantwortet Jesus auch die gestellte Frage nach seiner Vollmacht: Gott selbst hat ihn als seinen Sohn gesandt, er wirkt in seiner Vollmacht. Doch beeindruckt das den Hohen Rat nicht.  </w:t>
      </w:r>
    </w:p>
    <w:p w14:paraId="7A1C40D3" w14:textId="77777777" w:rsidR="003C3891" w:rsidRPr="00B331A6" w:rsidRDefault="003C3891" w:rsidP="00A35615">
      <w:pPr>
        <w:spacing w:line="276" w:lineRule="auto"/>
        <w:rPr>
          <w:rFonts w:ascii="Calibri" w:hAnsi="Calibri" w:cs="Arial"/>
          <w:color w:val="000000"/>
          <w:sz w:val="22"/>
          <w:szCs w:val="22"/>
        </w:rPr>
      </w:pPr>
    </w:p>
    <w:p w14:paraId="28EFDE2F" w14:textId="77777777" w:rsidR="003C3891" w:rsidRPr="00B331A6" w:rsidRDefault="003C3891" w:rsidP="003C3891">
      <w:pPr>
        <w:spacing w:line="276" w:lineRule="auto"/>
        <w:rPr>
          <w:rFonts w:ascii="Calibri" w:hAnsi="Calibri" w:cs="Arial"/>
          <w:color w:val="000000"/>
          <w:sz w:val="22"/>
          <w:szCs w:val="22"/>
        </w:rPr>
      </w:pPr>
      <w:r w:rsidRPr="00B331A6">
        <w:rPr>
          <w:rFonts w:ascii="Calibri" w:hAnsi="Calibri" w:cs="Arial"/>
          <w:color w:val="000000"/>
          <w:sz w:val="22"/>
          <w:szCs w:val="22"/>
        </w:rPr>
        <w:t xml:space="preserve">Und dann folgt wie beim Feigen- baum ein schreckliches Ende, dann nach dem Mord am Sohn ist die Geduld des Besitzers zu Ende (9): </w:t>
      </w:r>
      <w:r w:rsidR="003E5D79" w:rsidRPr="00B331A6">
        <w:rPr>
          <w:rFonts w:ascii="Calibri" w:hAnsi="Calibri" w:cs="Arial"/>
          <w:i/>
          <w:color w:val="000000"/>
          <w:sz w:val="22"/>
          <w:szCs w:val="22"/>
        </w:rPr>
        <w:t>„</w:t>
      </w:r>
      <w:r w:rsidRPr="00B331A6">
        <w:rPr>
          <w:rFonts w:ascii="Calibri" w:hAnsi="Calibri" w:cs="Arial"/>
          <w:i/>
          <w:color w:val="000000"/>
          <w:sz w:val="22"/>
          <w:szCs w:val="22"/>
        </w:rPr>
        <w:t xml:space="preserve">Was wird nun der Besitzer des Weinbergs tun? Er wird kommen und die Winzer </w:t>
      </w:r>
      <w:r w:rsidRPr="00B331A6">
        <w:rPr>
          <w:rFonts w:ascii="Calibri" w:hAnsi="Calibri" w:cs="Arial"/>
          <w:i/>
          <w:color w:val="000000"/>
          <w:sz w:val="22"/>
          <w:szCs w:val="22"/>
        </w:rPr>
        <w:t>vernichten und den Weinberg anderen geben.</w:t>
      </w:r>
      <w:r w:rsidR="003E5D79" w:rsidRPr="00B331A6">
        <w:rPr>
          <w:rFonts w:ascii="Calibri" w:hAnsi="Calibri" w:cs="Arial"/>
          <w:i/>
          <w:color w:val="000000"/>
          <w:sz w:val="22"/>
          <w:szCs w:val="22"/>
        </w:rPr>
        <w:t>“</w:t>
      </w:r>
      <w:r w:rsidRPr="00B331A6">
        <w:rPr>
          <w:rFonts w:ascii="Calibri" w:hAnsi="Calibri" w:cs="Arial"/>
          <w:color w:val="000000"/>
          <w:sz w:val="22"/>
          <w:szCs w:val="22"/>
        </w:rPr>
        <w:t xml:space="preserve"> Der Mann ist also nicht zu schwach, sondern hätte von Anfang an so hart reagieren können. Dass er es nicht tat, zeigt seine große Geduld und hat ihn schließlich das Leben der Knechte gekostet und sogar das seines geliebten Sohnes. </w:t>
      </w:r>
    </w:p>
    <w:p w14:paraId="152B6A8C" w14:textId="77777777" w:rsidR="003C3891" w:rsidRPr="00B331A6" w:rsidRDefault="003C3891" w:rsidP="003C3891">
      <w:pPr>
        <w:spacing w:line="276" w:lineRule="auto"/>
        <w:rPr>
          <w:rFonts w:ascii="Calibri" w:hAnsi="Calibri" w:cs="Arial"/>
          <w:color w:val="000000"/>
          <w:sz w:val="22"/>
          <w:szCs w:val="22"/>
        </w:rPr>
      </w:pPr>
    </w:p>
    <w:p w14:paraId="3DA33C8D" w14:textId="77777777" w:rsidR="003C3891" w:rsidRPr="00B331A6" w:rsidRDefault="003C3891" w:rsidP="003C3891">
      <w:pPr>
        <w:spacing w:line="276" w:lineRule="auto"/>
        <w:rPr>
          <w:rFonts w:ascii="Calibri" w:hAnsi="Calibri" w:cs="Arial"/>
          <w:color w:val="000000"/>
          <w:sz w:val="22"/>
          <w:szCs w:val="22"/>
        </w:rPr>
      </w:pPr>
      <w:r w:rsidRPr="00B331A6">
        <w:rPr>
          <w:rFonts w:ascii="Calibri" w:hAnsi="Calibri" w:cs="Arial"/>
          <w:color w:val="000000"/>
          <w:sz w:val="22"/>
          <w:szCs w:val="22"/>
        </w:rPr>
        <w:t>Wie gesagt ist es das letzte Ringen um die verstockten Führer Israels. Ihnen hält Jesus mit dem Gleichnis den Spiegel vor Augen.</w:t>
      </w:r>
      <w:r w:rsidR="00865668">
        <w:rPr>
          <w:rFonts w:ascii="Calibri" w:hAnsi="Calibri" w:cs="Arial"/>
          <w:color w:val="000000"/>
          <w:sz w:val="22"/>
          <w:szCs w:val="22"/>
        </w:rPr>
        <w:t xml:space="preserve"> Doch weil er seine Gegner </w:t>
      </w:r>
      <w:r w:rsidRPr="00B331A6">
        <w:rPr>
          <w:rFonts w:ascii="Calibri" w:hAnsi="Calibri" w:cs="Arial"/>
          <w:color w:val="000000"/>
          <w:sz w:val="22"/>
          <w:szCs w:val="22"/>
        </w:rPr>
        <w:t xml:space="preserve">nach wie vor gewinnen will, bezieht er sie nun mit ein, indem er fragt (10f): </w:t>
      </w:r>
      <w:r w:rsidR="003E5D79" w:rsidRPr="00B331A6">
        <w:rPr>
          <w:rFonts w:ascii="Calibri" w:hAnsi="Calibri" w:cs="Arial"/>
          <w:i/>
          <w:color w:val="000000"/>
          <w:sz w:val="22"/>
          <w:szCs w:val="22"/>
        </w:rPr>
        <w:t>„</w:t>
      </w:r>
      <w:r w:rsidRPr="00B331A6">
        <w:rPr>
          <w:rFonts w:ascii="Calibri" w:hAnsi="Calibri" w:cs="Arial"/>
          <w:i/>
          <w:color w:val="000000"/>
          <w:sz w:val="22"/>
          <w:szCs w:val="22"/>
        </w:rPr>
        <w:t>Habt ihr nicht das Schriftwort gelesen: Der Stein, den die Bauleute verworfen haben, er ist zum Eckstein geworden; das hat der Herr vollbracht, vor unseren Augen geschah dieses Wunder?</w:t>
      </w:r>
      <w:r w:rsidR="003E5D79" w:rsidRPr="00B331A6">
        <w:rPr>
          <w:rFonts w:ascii="Calibri" w:hAnsi="Calibri" w:cs="Arial"/>
          <w:i/>
          <w:color w:val="000000"/>
          <w:sz w:val="22"/>
          <w:szCs w:val="22"/>
        </w:rPr>
        <w:t>“</w:t>
      </w:r>
      <w:r w:rsidRPr="00B331A6">
        <w:rPr>
          <w:rFonts w:ascii="Calibri" w:hAnsi="Calibri" w:cs="Arial"/>
          <w:color w:val="000000"/>
          <w:sz w:val="22"/>
          <w:szCs w:val="22"/>
        </w:rPr>
        <w:t xml:space="preserve"> Jesus ist der </w:t>
      </w:r>
      <w:r w:rsidR="003E5D79" w:rsidRPr="00B331A6">
        <w:rPr>
          <w:rFonts w:ascii="Calibri" w:hAnsi="Calibri" w:cs="Arial"/>
          <w:color w:val="000000"/>
          <w:sz w:val="22"/>
          <w:szCs w:val="22"/>
        </w:rPr>
        <w:t>„</w:t>
      </w:r>
      <w:r w:rsidRPr="00B331A6">
        <w:rPr>
          <w:rFonts w:ascii="Calibri" w:hAnsi="Calibri" w:cs="Arial"/>
          <w:color w:val="000000"/>
          <w:sz w:val="22"/>
          <w:szCs w:val="22"/>
        </w:rPr>
        <w:t>Stein, den die Bauleute verwarfen</w:t>
      </w:r>
      <w:r w:rsidR="003E5D79" w:rsidRPr="00B331A6">
        <w:rPr>
          <w:rFonts w:ascii="Calibri" w:hAnsi="Calibri" w:cs="Arial"/>
          <w:color w:val="000000"/>
          <w:sz w:val="22"/>
          <w:szCs w:val="22"/>
        </w:rPr>
        <w:t>“</w:t>
      </w:r>
      <w:r w:rsidRPr="00B331A6">
        <w:rPr>
          <w:rFonts w:ascii="Calibri" w:hAnsi="Calibri" w:cs="Arial"/>
          <w:color w:val="000000"/>
          <w:sz w:val="22"/>
          <w:szCs w:val="22"/>
        </w:rPr>
        <w:t xml:space="preserve">. Die Führer Israels hatten ihn geprüft und dann verworfen. Nun waren sie dabei, das in die Tat umzusetzen, indem sie einen Weg suchten, Jesus zu töten. Denn sie glaubten nicht, dass er der Sohn Gottes sei, der Messias, der Israel erretten würde. </w:t>
      </w:r>
    </w:p>
    <w:p w14:paraId="3A56AFD6" w14:textId="77777777" w:rsidR="003C3891" w:rsidRPr="00B331A6" w:rsidRDefault="003C3891" w:rsidP="003C3891">
      <w:pPr>
        <w:spacing w:line="276" w:lineRule="auto"/>
        <w:rPr>
          <w:rFonts w:ascii="Calibri" w:hAnsi="Calibri" w:cs="Arial"/>
          <w:color w:val="000000"/>
          <w:sz w:val="22"/>
          <w:szCs w:val="22"/>
        </w:rPr>
      </w:pPr>
    </w:p>
    <w:p w14:paraId="2AA46A94" w14:textId="77777777" w:rsidR="00B331A6" w:rsidRPr="00B331A6" w:rsidRDefault="003C3891" w:rsidP="00B331A6">
      <w:pPr>
        <w:spacing w:line="276" w:lineRule="auto"/>
        <w:rPr>
          <w:rFonts w:ascii="Calibri" w:hAnsi="Calibri" w:cs="Arial"/>
          <w:color w:val="000000"/>
          <w:sz w:val="22"/>
          <w:szCs w:val="22"/>
        </w:rPr>
      </w:pPr>
      <w:r w:rsidRPr="00B331A6">
        <w:rPr>
          <w:rFonts w:ascii="Calibri" w:hAnsi="Calibri" w:cs="Arial"/>
          <w:color w:val="000000"/>
          <w:sz w:val="22"/>
          <w:szCs w:val="22"/>
        </w:rPr>
        <w:t xml:space="preserve">Doch in Gottes Augen sah das ganz anders aus. Er hat den verworfenen Stein zum Eckstein gemacht, der dem </w:t>
      </w:r>
      <w:r w:rsidRPr="00B331A6">
        <w:rPr>
          <w:rFonts w:ascii="Calibri" w:hAnsi="Calibri" w:cs="Arial"/>
          <w:color w:val="000000"/>
          <w:sz w:val="22"/>
          <w:szCs w:val="22"/>
        </w:rPr>
        <w:lastRenderedPageBreak/>
        <w:t xml:space="preserve">Bau die Richtung gibt und die Hauptlast trägt. Daher wählte man diesen Stein sorgfältig aus und setzte ihn sehr genau. </w:t>
      </w:r>
      <w:r w:rsidR="008F041F" w:rsidRPr="00B331A6">
        <w:rPr>
          <w:rFonts w:ascii="Calibri" w:hAnsi="Calibri" w:cs="Arial"/>
          <w:color w:val="000000"/>
          <w:sz w:val="22"/>
          <w:szCs w:val="22"/>
        </w:rPr>
        <w:t xml:space="preserve">Gott hat den verworfenen Stein Jesus </w:t>
      </w:r>
      <w:r w:rsidRPr="00B331A6">
        <w:rPr>
          <w:rFonts w:ascii="Calibri" w:hAnsi="Calibri" w:cs="Arial"/>
          <w:color w:val="000000"/>
          <w:sz w:val="22"/>
          <w:szCs w:val="22"/>
        </w:rPr>
        <w:t>zum Eckstein gemacht</w:t>
      </w:r>
      <w:r w:rsidR="003E5D79" w:rsidRPr="00B331A6">
        <w:rPr>
          <w:rFonts w:ascii="Calibri" w:hAnsi="Calibri" w:cs="Arial"/>
          <w:color w:val="000000"/>
          <w:sz w:val="22"/>
          <w:szCs w:val="22"/>
        </w:rPr>
        <w:t xml:space="preserve"> („</w:t>
      </w:r>
      <w:r w:rsidR="003E5D79" w:rsidRPr="00B331A6">
        <w:rPr>
          <w:rFonts w:ascii="Calibri" w:hAnsi="Calibri" w:cs="Arial"/>
          <w:i/>
          <w:color w:val="000000"/>
          <w:sz w:val="22"/>
          <w:szCs w:val="22"/>
        </w:rPr>
        <w:t xml:space="preserve">Das hat der Herr vollbracht, vor unseren Augen geschah dieses Wunder“). </w:t>
      </w:r>
      <w:r w:rsidR="008F041F" w:rsidRPr="00B331A6">
        <w:rPr>
          <w:rFonts w:ascii="Calibri" w:hAnsi="Calibri" w:cs="Arial"/>
          <w:color w:val="000000"/>
          <w:sz w:val="22"/>
          <w:szCs w:val="22"/>
        </w:rPr>
        <w:t>Gegen alle</w:t>
      </w:r>
      <w:r w:rsidRPr="00B331A6">
        <w:rPr>
          <w:rFonts w:ascii="Calibri" w:hAnsi="Calibri" w:cs="Arial"/>
          <w:color w:val="000000"/>
          <w:sz w:val="22"/>
          <w:szCs w:val="22"/>
        </w:rPr>
        <w:t xml:space="preserve"> Vernunft d</w:t>
      </w:r>
      <w:r w:rsidR="008F041F" w:rsidRPr="00B331A6">
        <w:rPr>
          <w:rFonts w:ascii="Calibri" w:hAnsi="Calibri" w:cs="Arial"/>
          <w:color w:val="000000"/>
          <w:sz w:val="22"/>
          <w:szCs w:val="22"/>
        </w:rPr>
        <w:t>urch die</w:t>
      </w:r>
      <w:r w:rsidRPr="00B331A6">
        <w:rPr>
          <w:rFonts w:ascii="Calibri" w:hAnsi="Calibri" w:cs="Arial"/>
          <w:color w:val="000000"/>
          <w:sz w:val="22"/>
          <w:szCs w:val="22"/>
        </w:rPr>
        <w:t xml:space="preserve"> Kreuzigung</w:t>
      </w:r>
      <w:r w:rsidR="008F041F" w:rsidRPr="00B331A6">
        <w:rPr>
          <w:rFonts w:ascii="Calibri" w:hAnsi="Calibri" w:cs="Arial"/>
          <w:color w:val="000000"/>
          <w:sz w:val="22"/>
          <w:szCs w:val="22"/>
        </w:rPr>
        <w:t xml:space="preserve"> und die </w:t>
      </w:r>
      <w:r w:rsidRPr="00B331A6">
        <w:rPr>
          <w:rFonts w:ascii="Calibri" w:hAnsi="Calibri" w:cs="Arial"/>
          <w:color w:val="000000"/>
          <w:sz w:val="22"/>
          <w:szCs w:val="22"/>
        </w:rPr>
        <w:t>Auferstehung</w:t>
      </w:r>
      <w:r w:rsidR="008F041F" w:rsidRPr="00B331A6">
        <w:rPr>
          <w:rFonts w:ascii="Calibri" w:hAnsi="Calibri" w:cs="Arial"/>
          <w:color w:val="000000"/>
          <w:sz w:val="22"/>
          <w:szCs w:val="22"/>
        </w:rPr>
        <w:t>.</w:t>
      </w:r>
      <w:r w:rsidR="00B331A6" w:rsidRPr="00B331A6">
        <w:rPr>
          <w:rFonts w:ascii="Calibri" w:hAnsi="Calibri" w:cs="Arial"/>
          <w:color w:val="000000"/>
          <w:sz w:val="22"/>
          <w:szCs w:val="22"/>
        </w:rPr>
        <w:t xml:space="preserve"> Und seitdem wird die Gemeinde auf diesem Fundament gebaut, wie es Paulus schreibt (1Kor 3,11): </w:t>
      </w:r>
      <w:r w:rsidR="00B331A6" w:rsidRPr="00B331A6">
        <w:rPr>
          <w:rFonts w:ascii="Calibri" w:hAnsi="Calibri" w:cs="Arial"/>
          <w:i/>
          <w:color w:val="000000"/>
          <w:sz w:val="22"/>
          <w:szCs w:val="22"/>
        </w:rPr>
        <w:t>„Denn einen anderen Grund kann niemand legen als den, der gelegt ist: Jesus Christus.“</w:t>
      </w:r>
      <w:r w:rsidR="00B331A6" w:rsidRPr="00B331A6">
        <w:rPr>
          <w:rFonts w:ascii="Calibri" w:hAnsi="Calibri" w:cs="Arial"/>
          <w:color w:val="000000"/>
          <w:sz w:val="22"/>
          <w:szCs w:val="22"/>
        </w:rPr>
        <w:t xml:space="preserve"> </w:t>
      </w:r>
    </w:p>
    <w:p w14:paraId="00996E56" w14:textId="77777777" w:rsidR="003C3891" w:rsidRDefault="003C3891" w:rsidP="00A35615">
      <w:pPr>
        <w:spacing w:line="276" w:lineRule="auto"/>
        <w:rPr>
          <w:rFonts w:ascii="Calibri" w:hAnsi="Calibri" w:cs="Arial"/>
          <w:color w:val="000000"/>
          <w:sz w:val="22"/>
          <w:szCs w:val="22"/>
        </w:rPr>
      </w:pPr>
    </w:p>
    <w:p w14:paraId="192A800F" w14:textId="77777777" w:rsidR="003A3CCC" w:rsidRDefault="003A3CCC" w:rsidP="003C3891">
      <w:pPr>
        <w:spacing w:line="276" w:lineRule="auto"/>
        <w:rPr>
          <w:rFonts w:ascii="Calibri" w:hAnsi="Calibri" w:cs="Arial"/>
          <w:color w:val="000000"/>
          <w:sz w:val="22"/>
          <w:szCs w:val="22"/>
        </w:rPr>
      </w:pPr>
    </w:p>
    <w:p w14:paraId="0E7F7660" w14:textId="77777777" w:rsidR="003A3CCC" w:rsidRDefault="003A3CCC" w:rsidP="003C3891">
      <w:pPr>
        <w:spacing w:line="276" w:lineRule="auto"/>
        <w:rPr>
          <w:rFonts w:ascii="Calibri" w:hAnsi="Calibri" w:cs="Arial"/>
          <w:color w:val="000000"/>
          <w:sz w:val="22"/>
          <w:szCs w:val="22"/>
        </w:rPr>
      </w:pPr>
    </w:p>
    <w:p w14:paraId="4AED0552" w14:textId="77777777" w:rsidR="003A3CCC" w:rsidRDefault="003A3CCC" w:rsidP="003C3891">
      <w:pPr>
        <w:spacing w:line="276" w:lineRule="auto"/>
        <w:rPr>
          <w:rFonts w:ascii="Calibri" w:hAnsi="Calibri" w:cs="Arial"/>
          <w:color w:val="000000"/>
          <w:sz w:val="22"/>
          <w:szCs w:val="22"/>
        </w:rPr>
      </w:pPr>
    </w:p>
    <w:p w14:paraId="01F20514" w14:textId="77777777" w:rsidR="003A3CCC" w:rsidRDefault="003A3CCC" w:rsidP="003C3891">
      <w:pPr>
        <w:spacing w:line="276" w:lineRule="auto"/>
        <w:rPr>
          <w:rFonts w:ascii="Calibri" w:hAnsi="Calibri" w:cs="Arial"/>
          <w:color w:val="000000"/>
          <w:sz w:val="22"/>
          <w:szCs w:val="22"/>
        </w:rPr>
      </w:pPr>
    </w:p>
    <w:p w14:paraId="3CB989D0" w14:textId="77777777" w:rsidR="003A3CCC" w:rsidRDefault="003A3CCC" w:rsidP="003C3891">
      <w:pPr>
        <w:spacing w:line="276" w:lineRule="auto"/>
        <w:rPr>
          <w:rFonts w:ascii="Calibri" w:hAnsi="Calibri" w:cs="Arial"/>
          <w:color w:val="000000"/>
          <w:sz w:val="22"/>
          <w:szCs w:val="22"/>
        </w:rPr>
      </w:pPr>
    </w:p>
    <w:p w14:paraId="34E8B739" w14:textId="77777777" w:rsidR="003A3CCC" w:rsidRDefault="003A3CCC" w:rsidP="003C3891">
      <w:pPr>
        <w:spacing w:line="276" w:lineRule="auto"/>
        <w:rPr>
          <w:rFonts w:ascii="Calibri" w:hAnsi="Calibri" w:cs="Arial"/>
          <w:color w:val="000000"/>
          <w:sz w:val="22"/>
          <w:szCs w:val="22"/>
        </w:rPr>
      </w:pPr>
    </w:p>
    <w:p w14:paraId="5EC9DB33" w14:textId="77777777" w:rsidR="003A3CCC" w:rsidRDefault="003A3CCC" w:rsidP="003C3891">
      <w:pPr>
        <w:spacing w:line="276" w:lineRule="auto"/>
        <w:rPr>
          <w:rFonts w:ascii="Calibri" w:hAnsi="Calibri" w:cs="Arial"/>
          <w:color w:val="000000"/>
          <w:sz w:val="22"/>
          <w:szCs w:val="22"/>
        </w:rPr>
      </w:pPr>
    </w:p>
    <w:p w14:paraId="00EB1709" w14:textId="77777777" w:rsidR="003A3CCC" w:rsidRDefault="003A3CCC" w:rsidP="003C3891">
      <w:pPr>
        <w:spacing w:line="276" w:lineRule="auto"/>
        <w:rPr>
          <w:rFonts w:ascii="Calibri" w:hAnsi="Calibri" w:cs="Arial"/>
          <w:color w:val="000000"/>
          <w:sz w:val="22"/>
          <w:szCs w:val="22"/>
        </w:rPr>
      </w:pPr>
    </w:p>
    <w:p w14:paraId="55DF7023" w14:textId="77777777" w:rsidR="003A3CCC" w:rsidRDefault="003A3CCC" w:rsidP="003C3891">
      <w:pPr>
        <w:spacing w:line="276" w:lineRule="auto"/>
        <w:rPr>
          <w:rFonts w:ascii="Calibri" w:hAnsi="Calibri" w:cs="Arial"/>
          <w:color w:val="000000"/>
          <w:sz w:val="22"/>
          <w:szCs w:val="22"/>
        </w:rPr>
      </w:pPr>
    </w:p>
    <w:p w14:paraId="77DDCD92" w14:textId="77777777" w:rsidR="003A3CCC" w:rsidRDefault="003A3CCC" w:rsidP="003C3891">
      <w:pPr>
        <w:spacing w:line="276" w:lineRule="auto"/>
        <w:rPr>
          <w:rFonts w:ascii="Calibri" w:hAnsi="Calibri" w:cs="Arial"/>
          <w:color w:val="000000"/>
          <w:sz w:val="22"/>
          <w:szCs w:val="22"/>
        </w:rPr>
      </w:pPr>
    </w:p>
    <w:p w14:paraId="1324640F" w14:textId="77777777" w:rsidR="003A3CCC" w:rsidRDefault="003A3CCC" w:rsidP="003C3891">
      <w:pPr>
        <w:spacing w:line="276" w:lineRule="auto"/>
        <w:rPr>
          <w:rFonts w:ascii="Calibri" w:hAnsi="Calibri" w:cs="Arial"/>
          <w:color w:val="000000"/>
          <w:sz w:val="22"/>
          <w:szCs w:val="22"/>
        </w:rPr>
      </w:pPr>
    </w:p>
    <w:p w14:paraId="761F5D67" w14:textId="77777777" w:rsidR="003A3CCC" w:rsidRDefault="003A3CCC" w:rsidP="003C3891">
      <w:pPr>
        <w:spacing w:line="276" w:lineRule="auto"/>
        <w:rPr>
          <w:rFonts w:ascii="Calibri" w:hAnsi="Calibri" w:cs="Arial"/>
          <w:color w:val="000000"/>
          <w:sz w:val="22"/>
          <w:szCs w:val="22"/>
        </w:rPr>
      </w:pPr>
    </w:p>
    <w:p w14:paraId="2C4F1CF9" w14:textId="77777777" w:rsidR="003A3CCC" w:rsidRDefault="003A3CCC" w:rsidP="003C3891">
      <w:pPr>
        <w:spacing w:line="276" w:lineRule="auto"/>
        <w:rPr>
          <w:rFonts w:ascii="Calibri" w:hAnsi="Calibri" w:cs="Arial"/>
          <w:color w:val="000000"/>
          <w:sz w:val="22"/>
          <w:szCs w:val="22"/>
        </w:rPr>
      </w:pPr>
    </w:p>
    <w:p w14:paraId="72174D4D" w14:textId="77777777" w:rsidR="003A3CCC" w:rsidRDefault="003A3CCC" w:rsidP="003C3891">
      <w:pPr>
        <w:spacing w:line="276" w:lineRule="auto"/>
        <w:rPr>
          <w:rFonts w:ascii="Calibri" w:hAnsi="Calibri" w:cs="Arial"/>
          <w:color w:val="000000"/>
          <w:sz w:val="22"/>
          <w:szCs w:val="22"/>
        </w:rPr>
      </w:pPr>
    </w:p>
    <w:p w14:paraId="02FD82CE" w14:textId="77777777" w:rsidR="003A3CCC" w:rsidRDefault="003A3CCC" w:rsidP="003C3891">
      <w:pPr>
        <w:spacing w:line="276" w:lineRule="auto"/>
        <w:rPr>
          <w:rFonts w:ascii="Calibri" w:hAnsi="Calibri" w:cs="Arial"/>
          <w:color w:val="000000"/>
          <w:sz w:val="22"/>
          <w:szCs w:val="22"/>
        </w:rPr>
      </w:pPr>
    </w:p>
    <w:p w14:paraId="528FC7D1" w14:textId="77777777" w:rsidR="003A3CCC" w:rsidRDefault="003A3CCC" w:rsidP="003C3891">
      <w:pPr>
        <w:spacing w:line="276" w:lineRule="auto"/>
        <w:rPr>
          <w:rFonts w:ascii="Calibri" w:hAnsi="Calibri" w:cs="Arial"/>
          <w:color w:val="000000"/>
          <w:sz w:val="22"/>
          <w:szCs w:val="22"/>
        </w:rPr>
      </w:pPr>
    </w:p>
    <w:p w14:paraId="70F1727E" w14:textId="77777777" w:rsidR="00062A4B" w:rsidRDefault="003A3CCC" w:rsidP="003C3891">
      <w:pPr>
        <w:spacing w:line="276" w:lineRule="auto"/>
        <w:rPr>
          <w:rFonts w:ascii="Calibri" w:hAnsi="Calibri" w:cs="Arial"/>
          <w:color w:val="000000"/>
          <w:sz w:val="22"/>
          <w:szCs w:val="22"/>
        </w:rPr>
      </w:pPr>
      <w:r>
        <w:rPr>
          <w:rFonts w:ascii="Calibri" w:hAnsi="Calibri" w:cs="Arial"/>
          <w:color w:val="000000"/>
          <w:sz w:val="22"/>
          <w:szCs w:val="22"/>
        </w:rPr>
        <w:t xml:space="preserve">Würde sich der Hohe Rat </w:t>
      </w:r>
      <w:r w:rsidRPr="003A3CCC">
        <w:rPr>
          <w:rFonts w:ascii="Calibri" w:hAnsi="Calibri" w:cs="Arial"/>
          <w:color w:val="000000"/>
          <w:sz w:val="22"/>
          <w:szCs w:val="22"/>
        </w:rPr>
        <w:t xml:space="preserve">nun berühren lassen und umkehren? </w:t>
      </w:r>
      <w:r w:rsidR="00B331A6">
        <w:rPr>
          <w:rFonts w:ascii="Calibri" w:hAnsi="Calibri" w:cs="Arial"/>
          <w:color w:val="000000"/>
          <w:sz w:val="22"/>
          <w:szCs w:val="22"/>
        </w:rPr>
        <w:t>Mitnichten, denn Markus erzählt es so weiter (</w:t>
      </w:r>
      <w:r w:rsidR="003C3891" w:rsidRPr="003C3891">
        <w:rPr>
          <w:rFonts w:ascii="Calibri" w:hAnsi="Calibri" w:cs="Arial"/>
          <w:color w:val="000000"/>
          <w:sz w:val="22"/>
          <w:szCs w:val="22"/>
        </w:rPr>
        <w:t>12</w:t>
      </w:r>
      <w:r w:rsidR="00B331A6">
        <w:rPr>
          <w:rFonts w:ascii="Calibri" w:hAnsi="Calibri" w:cs="Arial"/>
          <w:color w:val="000000"/>
          <w:sz w:val="22"/>
          <w:szCs w:val="22"/>
        </w:rPr>
        <w:t>):</w:t>
      </w:r>
      <w:r w:rsidR="003C3891" w:rsidRPr="003C3891">
        <w:rPr>
          <w:rFonts w:ascii="Calibri" w:hAnsi="Calibri" w:cs="Arial"/>
          <w:color w:val="000000"/>
          <w:sz w:val="22"/>
          <w:szCs w:val="22"/>
        </w:rPr>
        <w:t xml:space="preserve"> </w:t>
      </w:r>
      <w:r w:rsidR="00B331A6" w:rsidRPr="00B331A6">
        <w:rPr>
          <w:rFonts w:ascii="Calibri" w:hAnsi="Calibri" w:cs="Arial"/>
          <w:i/>
          <w:color w:val="000000"/>
          <w:sz w:val="22"/>
          <w:szCs w:val="22"/>
        </w:rPr>
        <w:t>„</w:t>
      </w:r>
      <w:r w:rsidR="003C3891" w:rsidRPr="00B331A6">
        <w:rPr>
          <w:rFonts w:ascii="Calibri" w:hAnsi="Calibri" w:cs="Arial"/>
          <w:i/>
          <w:color w:val="000000"/>
          <w:sz w:val="22"/>
          <w:szCs w:val="22"/>
        </w:rPr>
        <w:t>Daraufhin hätten sie Jesus gern verhaften lassen; aber sie fürchteten die Menge. Denn sie hatten gemerkt, dass er mit diesem Gleichnis sie meinte. Da ließen sie ihn stehen und gingen weg.</w:t>
      </w:r>
      <w:r w:rsidR="00B331A6" w:rsidRPr="00B331A6">
        <w:rPr>
          <w:rFonts w:ascii="Calibri" w:hAnsi="Calibri" w:cs="Arial"/>
          <w:i/>
          <w:color w:val="000000"/>
          <w:sz w:val="22"/>
          <w:szCs w:val="22"/>
        </w:rPr>
        <w:t>“</w:t>
      </w:r>
      <w:r w:rsidR="003C3891" w:rsidRPr="003C3891">
        <w:rPr>
          <w:rFonts w:ascii="Calibri" w:hAnsi="Calibri" w:cs="Arial"/>
          <w:color w:val="000000"/>
          <w:sz w:val="22"/>
          <w:szCs w:val="22"/>
        </w:rPr>
        <w:t xml:space="preserve"> </w:t>
      </w:r>
      <w:r w:rsidR="00B331A6">
        <w:rPr>
          <w:rFonts w:ascii="Calibri" w:hAnsi="Calibri" w:cs="Arial"/>
          <w:color w:val="000000"/>
          <w:sz w:val="22"/>
          <w:szCs w:val="22"/>
        </w:rPr>
        <w:t xml:space="preserve">Ja, sie </w:t>
      </w:r>
      <w:r w:rsidR="003C3891" w:rsidRPr="003C3891">
        <w:rPr>
          <w:rFonts w:ascii="Calibri" w:hAnsi="Calibri" w:cs="Arial"/>
          <w:color w:val="000000"/>
          <w:sz w:val="22"/>
          <w:szCs w:val="22"/>
        </w:rPr>
        <w:t>waren betroffen</w:t>
      </w:r>
      <w:r w:rsidR="00B331A6">
        <w:rPr>
          <w:rFonts w:ascii="Calibri" w:hAnsi="Calibri" w:cs="Arial"/>
          <w:color w:val="000000"/>
          <w:sz w:val="22"/>
          <w:szCs w:val="22"/>
        </w:rPr>
        <w:t>, doch es erfolgte keine Sinnesänderung. Sie li</w:t>
      </w:r>
      <w:r w:rsidR="003C3891" w:rsidRPr="003C3891">
        <w:rPr>
          <w:rFonts w:ascii="Calibri" w:hAnsi="Calibri" w:cs="Arial"/>
          <w:color w:val="000000"/>
          <w:sz w:val="22"/>
          <w:szCs w:val="22"/>
        </w:rPr>
        <w:t>eßen Jesus stehen und wählten damit</w:t>
      </w:r>
      <w:r w:rsidR="00B331A6">
        <w:rPr>
          <w:rFonts w:ascii="Calibri" w:hAnsi="Calibri" w:cs="Arial"/>
          <w:color w:val="000000"/>
          <w:sz w:val="22"/>
          <w:szCs w:val="22"/>
        </w:rPr>
        <w:t xml:space="preserve"> das Gericht. Denn </w:t>
      </w:r>
      <w:r w:rsidR="003C3891" w:rsidRPr="003C3891">
        <w:rPr>
          <w:rFonts w:ascii="Calibri" w:hAnsi="Calibri" w:cs="Arial"/>
          <w:color w:val="000000"/>
          <w:sz w:val="22"/>
          <w:szCs w:val="22"/>
        </w:rPr>
        <w:t>das</w:t>
      </w:r>
      <w:r w:rsidR="00B331A6">
        <w:rPr>
          <w:rFonts w:ascii="Calibri" w:hAnsi="Calibri" w:cs="Arial"/>
          <w:color w:val="000000"/>
          <w:sz w:val="22"/>
          <w:szCs w:val="22"/>
        </w:rPr>
        <w:t xml:space="preserve"> ist die</w:t>
      </w:r>
      <w:r w:rsidR="003C3891" w:rsidRPr="003C3891">
        <w:rPr>
          <w:rFonts w:ascii="Calibri" w:hAnsi="Calibri" w:cs="Arial"/>
          <w:color w:val="000000"/>
          <w:sz w:val="22"/>
          <w:szCs w:val="22"/>
        </w:rPr>
        <w:t xml:space="preserve"> Konsequenz, wenn </w:t>
      </w:r>
      <w:r w:rsidR="00B331A6">
        <w:rPr>
          <w:rFonts w:ascii="Calibri" w:hAnsi="Calibri" w:cs="Arial"/>
          <w:color w:val="000000"/>
          <w:sz w:val="22"/>
          <w:szCs w:val="22"/>
        </w:rPr>
        <w:t xml:space="preserve">man </w:t>
      </w:r>
      <w:r w:rsidR="003C3891" w:rsidRPr="003C3891">
        <w:rPr>
          <w:rFonts w:ascii="Calibri" w:hAnsi="Calibri" w:cs="Arial"/>
          <w:color w:val="000000"/>
          <w:sz w:val="22"/>
          <w:szCs w:val="22"/>
        </w:rPr>
        <w:t>Jesus verwirft</w:t>
      </w:r>
      <w:r w:rsidR="00B331A6">
        <w:rPr>
          <w:rFonts w:ascii="Calibri" w:hAnsi="Calibri" w:cs="Arial"/>
          <w:color w:val="000000"/>
          <w:sz w:val="22"/>
          <w:szCs w:val="22"/>
        </w:rPr>
        <w:t xml:space="preserve">. </w:t>
      </w:r>
    </w:p>
    <w:p w14:paraId="79C24D3F" w14:textId="77777777" w:rsidR="00062A4B" w:rsidRDefault="00062A4B" w:rsidP="003C3891">
      <w:pPr>
        <w:spacing w:line="276" w:lineRule="auto"/>
        <w:rPr>
          <w:rFonts w:ascii="Calibri" w:hAnsi="Calibri" w:cs="Arial"/>
          <w:color w:val="000000"/>
          <w:sz w:val="22"/>
          <w:szCs w:val="22"/>
        </w:rPr>
      </w:pPr>
    </w:p>
    <w:p w14:paraId="2E1A654C" w14:textId="77777777" w:rsidR="003C3891" w:rsidRPr="003C3891" w:rsidRDefault="003C3891" w:rsidP="003C3891">
      <w:pPr>
        <w:spacing w:line="276" w:lineRule="auto"/>
        <w:rPr>
          <w:rFonts w:ascii="Calibri" w:hAnsi="Calibri" w:cs="Arial"/>
          <w:color w:val="000000"/>
          <w:sz w:val="22"/>
          <w:szCs w:val="22"/>
        </w:rPr>
      </w:pPr>
      <w:r w:rsidRPr="003C3891">
        <w:rPr>
          <w:rFonts w:ascii="Calibri" w:hAnsi="Calibri" w:cs="Arial"/>
          <w:color w:val="000000"/>
          <w:sz w:val="22"/>
          <w:szCs w:val="22"/>
        </w:rPr>
        <w:t>Wie</w:t>
      </w:r>
      <w:r w:rsidR="00B331A6">
        <w:rPr>
          <w:rFonts w:ascii="Calibri" w:hAnsi="Calibri" w:cs="Arial"/>
          <w:color w:val="000000"/>
          <w:sz w:val="22"/>
          <w:szCs w:val="22"/>
        </w:rPr>
        <w:t xml:space="preserve"> sieht es</w:t>
      </w:r>
      <w:r w:rsidRPr="003C3891">
        <w:rPr>
          <w:rFonts w:ascii="Calibri" w:hAnsi="Calibri" w:cs="Arial"/>
          <w:color w:val="000000"/>
          <w:sz w:val="22"/>
          <w:szCs w:val="22"/>
        </w:rPr>
        <w:t xml:space="preserve"> bei Dir aus? </w:t>
      </w:r>
      <w:r w:rsidR="00B331A6">
        <w:rPr>
          <w:rFonts w:ascii="Calibri" w:hAnsi="Calibri" w:cs="Arial"/>
          <w:color w:val="000000"/>
          <w:sz w:val="22"/>
          <w:szCs w:val="22"/>
        </w:rPr>
        <w:t xml:space="preserve">Wer ist Jesus für Dich? Der wertlose Stein, den Du wegwirfst? Oder der </w:t>
      </w:r>
      <w:r w:rsidRPr="003C3891">
        <w:rPr>
          <w:rFonts w:ascii="Calibri" w:hAnsi="Calibri" w:cs="Arial"/>
          <w:color w:val="000000"/>
          <w:sz w:val="22"/>
          <w:szCs w:val="22"/>
        </w:rPr>
        <w:t>Eckstein f</w:t>
      </w:r>
      <w:r w:rsidR="00B331A6">
        <w:rPr>
          <w:rFonts w:ascii="Calibri" w:hAnsi="Calibri" w:cs="Arial"/>
          <w:color w:val="000000"/>
          <w:sz w:val="22"/>
          <w:szCs w:val="22"/>
        </w:rPr>
        <w:t>ür Dein</w:t>
      </w:r>
      <w:r w:rsidRPr="003C3891">
        <w:rPr>
          <w:rFonts w:ascii="Calibri" w:hAnsi="Calibri" w:cs="Arial"/>
          <w:color w:val="000000"/>
          <w:sz w:val="22"/>
          <w:szCs w:val="22"/>
        </w:rPr>
        <w:t xml:space="preserve"> Lebenshaus? </w:t>
      </w:r>
      <w:r w:rsidR="00B331A6">
        <w:rPr>
          <w:rFonts w:ascii="Calibri" w:hAnsi="Calibri" w:cs="Arial"/>
          <w:color w:val="000000"/>
          <w:sz w:val="22"/>
          <w:szCs w:val="22"/>
        </w:rPr>
        <w:t>Du hast die Wahl!</w:t>
      </w:r>
    </w:p>
    <w:p w14:paraId="45ACCE61" w14:textId="77777777" w:rsidR="003C3891" w:rsidRDefault="003C3891" w:rsidP="00A35615">
      <w:pPr>
        <w:spacing w:line="276" w:lineRule="auto"/>
        <w:rPr>
          <w:rFonts w:ascii="Calibri" w:hAnsi="Calibri" w:cs="Arial"/>
          <w:color w:val="000000"/>
          <w:sz w:val="22"/>
          <w:szCs w:val="22"/>
        </w:rPr>
      </w:pPr>
    </w:p>
    <w:p w14:paraId="11763ACE" w14:textId="77777777"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062A4B">
      <w:footnotePr>
        <w:pos w:val="beneathText"/>
      </w:footnotePr>
      <w:type w:val="continuous"/>
      <w:pgSz w:w="8390" w:h="11905"/>
      <w:pgMar w:top="680" w:right="567" w:bottom="680"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428277988">
    <w:abstractNumId w:val="0"/>
  </w:num>
  <w:num w:numId="2" w16cid:durableId="10821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E45"/>
    <w:rsid w:val="00043F0D"/>
    <w:rsid w:val="00062A4B"/>
    <w:rsid w:val="00081FB4"/>
    <w:rsid w:val="000D3BB9"/>
    <w:rsid w:val="00156663"/>
    <w:rsid w:val="00170A32"/>
    <w:rsid w:val="00173682"/>
    <w:rsid w:val="00175A1A"/>
    <w:rsid w:val="001A1CD4"/>
    <w:rsid w:val="001E31E1"/>
    <w:rsid w:val="00213609"/>
    <w:rsid w:val="002768C2"/>
    <w:rsid w:val="002B73C4"/>
    <w:rsid w:val="002E589F"/>
    <w:rsid w:val="002F3F2B"/>
    <w:rsid w:val="003430BF"/>
    <w:rsid w:val="00361F69"/>
    <w:rsid w:val="00373D87"/>
    <w:rsid w:val="003A3CCC"/>
    <w:rsid w:val="003C3891"/>
    <w:rsid w:val="003E5D79"/>
    <w:rsid w:val="00413A0F"/>
    <w:rsid w:val="004556DA"/>
    <w:rsid w:val="004602F4"/>
    <w:rsid w:val="00487A10"/>
    <w:rsid w:val="004C3A95"/>
    <w:rsid w:val="004D254D"/>
    <w:rsid w:val="00505525"/>
    <w:rsid w:val="005568D2"/>
    <w:rsid w:val="00592647"/>
    <w:rsid w:val="005A1C40"/>
    <w:rsid w:val="005B00F9"/>
    <w:rsid w:val="005B14F6"/>
    <w:rsid w:val="00623E56"/>
    <w:rsid w:val="006429C0"/>
    <w:rsid w:val="006D21CA"/>
    <w:rsid w:val="006D25E3"/>
    <w:rsid w:val="007027D6"/>
    <w:rsid w:val="0071355E"/>
    <w:rsid w:val="007641D9"/>
    <w:rsid w:val="007C4D4E"/>
    <w:rsid w:val="007E38BE"/>
    <w:rsid w:val="00865668"/>
    <w:rsid w:val="00874776"/>
    <w:rsid w:val="00880157"/>
    <w:rsid w:val="008B2B1B"/>
    <w:rsid w:val="008F041F"/>
    <w:rsid w:val="009317D2"/>
    <w:rsid w:val="00954863"/>
    <w:rsid w:val="00970E56"/>
    <w:rsid w:val="009812BA"/>
    <w:rsid w:val="00986392"/>
    <w:rsid w:val="009968E6"/>
    <w:rsid w:val="009A1C5B"/>
    <w:rsid w:val="009E0B9D"/>
    <w:rsid w:val="00A35615"/>
    <w:rsid w:val="00A43D5B"/>
    <w:rsid w:val="00A725C1"/>
    <w:rsid w:val="00A91B5B"/>
    <w:rsid w:val="00AB3250"/>
    <w:rsid w:val="00AC0F1D"/>
    <w:rsid w:val="00B04D9C"/>
    <w:rsid w:val="00B23B96"/>
    <w:rsid w:val="00B331A6"/>
    <w:rsid w:val="00B70F58"/>
    <w:rsid w:val="00B918F7"/>
    <w:rsid w:val="00BD4DFF"/>
    <w:rsid w:val="00C03EDF"/>
    <w:rsid w:val="00C42307"/>
    <w:rsid w:val="00D234CA"/>
    <w:rsid w:val="00D26BFA"/>
    <w:rsid w:val="00D344D3"/>
    <w:rsid w:val="00D62A02"/>
    <w:rsid w:val="00DC2A6B"/>
    <w:rsid w:val="00E02A40"/>
    <w:rsid w:val="00E041A5"/>
    <w:rsid w:val="00E24673"/>
    <w:rsid w:val="00E558D9"/>
    <w:rsid w:val="00E83C4F"/>
    <w:rsid w:val="00ED7503"/>
    <w:rsid w:val="00FB06FA"/>
    <w:rsid w:val="00FF2F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2DA7"/>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6645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2026-02-24T11:21:00Z</dcterms:created>
  <dcterms:modified xsi:type="dcterms:W3CDTF">2026-02-24T11:21:00Z</dcterms:modified>
</cp:coreProperties>
</file>