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2D" w:rsidRPr="00B10BC8" w:rsidRDefault="006F0C60" w:rsidP="00CE2C73">
      <w:pPr>
        <w:pStyle w:val="Titel"/>
        <w:spacing w:line="276" w:lineRule="auto"/>
        <w:rPr>
          <w:rFonts w:asciiTheme="minorHAnsi" w:hAnsiTheme="minorHAnsi" w:cstheme="minorHAnsi"/>
          <w:szCs w:val="22"/>
        </w:rPr>
      </w:pPr>
      <w:r w:rsidRPr="00B10BC8">
        <w:rPr>
          <w:rFonts w:asciiTheme="minorHAnsi" w:hAnsiTheme="minorHAnsi" w:cstheme="minorHAnsi"/>
          <w:szCs w:val="22"/>
        </w:rPr>
        <w:t>Zusammenfassung der Predigt über Matthäus 4,4</w:t>
      </w:r>
    </w:p>
    <w:p w:rsidR="009F5F2D" w:rsidRPr="00B10BC8" w:rsidRDefault="009F5F2D" w:rsidP="00CE2C73">
      <w:pPr>
        <w:pStyle w:val="Titel"/>
        <w:spacing w:line="276" w:lineRule="auto"/>
        <w:rPr>
          <w:rFonts w:asciiTheme="minorHAnsi" w:hAnsiTheme="minorHAnsi" w:cstheme="minorHAnsi"/>
          <w:szCs w:val="22"/>
        </w:rPr>
      </w:pPr>
    </w:p>
    <w:p w:rsidR="009F5F2D" w:rsidRPr="00B10BC8" w:rsidRDefault="009F5F2D" w:rsidP="00CE2C73">
      <w:pPr>
        <w:widowControl w:val="0"/>
        <w:spacing w:line="276" w:lineRule="auto"/>
        <w:rPr>
          <w:rFonts w:asciiTheme="minorHAnsi" w:hAnsiTheme="minorHAnsi" w:cstheme="minorHAnsi"/>
          <w:snapToGrid w:val="0"/>
          <w:sz w:val="24"/>
          <w:szCs w:val="22"/>
        </w:rPr>
        <w:sectPr w:rsidR="009F5F2D" w:rsidRPr="00B10BC8">
          <w:headerReference w:type="default" r:id="rId7"/>
          <w:footerReference w:type="default" r:id="rId8"/>
          <w:pgSz w:w="8392" w:h="11907" w:code="11"/>
          <w:pgMar w:top="567" w:right="567" w:bottom="567" w:left="567" w:header="510" w:footer="510" w:gutter="0"/>
          <w:cols w:space="720"/>
          <w:noEndnote/>
        </w:sectPr>
      </w:pPr>
    </w:p>
    <w:p w:rsidR="00CE2C73" w:rsidRPr="00B10BC8" w:rsidRDefault="00CE2C73"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Wovon leb</w:t>
      </w:r>
      <w:r w:rsidR="00B10BC8">
        <w:rPr>
          <w:rFonts w:asciiTheme="minorHAnsi" w:hAnsiTheme="minorHAnsi" w:cstheme="minorHAnsi"/>
          <w:snapToGrid w:val="0"/>
          <w:sz w:val="24"/>
          <w:szCs w:val="22"/>
        </w:rPr>
        <w:t>t</w:t>
      </w:r>
      <w:r w:rsidRPr="00B10BC8">
        <w:rPr>
          <w:rFonts w:asciiTheme="minorHAnsi" w:hAnsiTheme="minorHAnsi" w:cstheme="minorHAnsi"/>
          <w:snapToGrid w:val="0"/>
          <w:sz w:val="24"/>
          <w:szCs w:val="22"/>
        </w:rPr>
        <w:t xml:space="preserve"> </w:t>
      </w:r>
      <w:r w:rsidR="00B10BC8">
        <w:rPr>
          <w:rFonts w:asciiTheme="minorHAnsi" w:hAnsiTheme="minorHAnsi" w:cstheme="minorHAnsi"/>
          <w:snapToGrid w:val="0"/>
          <w:sz w:val="24"/>
          <w:szCs w:val="22"/>
        </w:rPr>
        <w:t xml:space="preserve">der </w:t>
      </w:r>
      <w:r w:rsidRPr="00B10BC8">
        <w:rPr>
          <w:rFonts w:asciiTheme="minorHAnsi" w:hAnsiTheme="minorHAnsi" w:cstheme="minorHAnsi"/>
          <w:snapToGrid w:val="0"/>
          <w:sz w:val="24"/>
          <w:szCs w:val="22"/>
        </w:rPr>
        <w:t xml:space="preserve">Mensch? Darüber werden wir heute mit einem Wort von Jesus nachdenken. Er sagt: </w:t>
      </w:r>
      <w:r w:rsidRPr="00B10BC8">
        <w:rPr>
          <w:rFonts w:asciiTheme="minorHAnsi" w:hAnsiTheme="minorHAnsi" w:cstheme="minorHAnsi"/>
          <w:i/>
          <w:snapToGrid w:val="0"/>
          <w:sz w:val="24"/>
          <w:szCs w:val="22"/>
        </w:rPr>
        <w:t xml:space="preserve">„Der Mensch lebt nicht vom Brot allein!" </w:t>
      </w:r>
      <w:r w:rsidRPr="00B10BC8">
        <w:rPr>
          <w:rFonts w:asciiTheme="minorHAnsi" w:hAnsiTheme="minorHAnsi" w:cstheme="minorHAnsi"/>
          <w:snapToGrid w:val="0"/>
          <w:sz w:val="24"/>
          <w:szCs w:val="22"/>
        </w:rPr>
        <w:t xml:space="preserve">Sondern </w:t>
      </w:r>
      <w:r w:rsidR="008111BF">
        <w:rPr>
          <w:rFonts w:asciiTheme="minorHAnsi" w:hAnsiTheme="minorHAnsi" w:cstheme="minorHAnsi"/>
          <w:snapToGrid w:val="0"/>
          <w:sz w:val="24"/>
          <w:szCs w:val="22"/>
        </w:rPr>
        <w:t xml:space="preserve">er braucht dann auch einen Drink, wie es Woody Allen ironisch fortführte? Nein, </w:t>
      </w:r>
      <w:r w:rsidRPr="00B10BC8">
        <w:rPr>
          <w:rFonts w:asciiTheme="minorHAnsi" w:hAnsiTheme="minorHAnsi" w:cstheme="minorHAnsi"/>
          <w:snapToGrid w:val="0"/>
          <w:sz w:val="24"/>
          <w:szCs w:val="22"/>
        </w:rPr>
        <w:t>der Satz geht so weiter:</w:t>
      </w:r>
      <w:proofErr w:type="gramStart"/>
      <w:r w:rsidRPr="00B10BC8">
        <w:rPr>
          <w:rFonts w:asciiTheme="minorHAnsi" w:hAnsiTheme="minorHAnsi" w:cstheme="minorHAnsi"/>
          <w:snapToGrid w:val="0"/>
          <w:sz w:val="24"/>
          <w:szCs w:val="22"/>
        </w:rPr>
        <w:t xml:space="preserve"> </w:t>
      </w:r>
      <w:r w:rsidR="00B10BC8">
        <w:rPr>
          <w:rFonts w:asciiTheme="minorHAnsi" w:hAnsiTheme="minorHAnsi" w:cstheme="minorHAnsi"/>
          <w:snapToGrid w:val="0"/>
          <w:sz w:val="24"/>
          <w:szCs w:val="22"/>
        </w:rPr>
        <w:t xml:space="preserve">  </w:t>
      </w:r>
      <w:r w:rsidRPr="00B10BC8">
        <w:rPr>
          <w:rFonts w:asciiTheme="minorHAnsi" w:hAnsiTheme="minorHAnsi" w:cstheme="minorHAnsi"/>
          <w:i/>
          <w:snapToGrid w:val="0"/>
          <w:sz w:val="24"/>
          <w:szCs w:val="22"/>
        </w:rPr>
        <w:t>„</w:t>
      </w:r>
      <w:proofErr w:type="gramEnd"/>
      <w:r w:rsidRPr="00B10BC8">
        <w:rPr>
          <w:rFonts w:asciiTheme="minorHAnsi" w:hAnsiTheme="minorHAnsi" w:cstheme="minorHAnsi"/>
          <w:i/>
          <w:snapToGrid w:val="0"/>
          <w:sz w:val="24"/>
          <w:szCs w:val="22"/>
        </w:rPr>
        <w:t>… sondern von einem jeden  Wort, das aus dem Munde Gottes geht.“</w:t>
      </w:r>
      <w:r w:rsidRPr="00B10BC8">
        <w:rPr>
          <w:rFonts w:asciiTheme="minorHAnsi" w:hAnsiTheme="minorHAnsi" w:cstheme="minorHAnsi"/>
          <w:snapToGrid w:val="0"/>
          <w:sz w:val="24"/>
          <w:szCs w:val="22"/>
        </w:rPr>
        <w:t xml:space="preserve"> </w:t>
      </w:r>
    </w:p>
    <w:p w:rsidR="009F5F2D" w:rsidRPr="00B10BC8" w:rsidRDefault="006F0C60" w:rsidP="00CE2C73">
      <w:pPr>
        <w:widowControl w:val="0"/>
        <w:spacing w:line="276" w:lineRule="auto"/>
        <w:rPr>
          <w:rFonts w:asciiTheme="minorHAnsi" w:hAnsiTheme="minorHAnsi" w:cstheme="minorHAnsi"/>
          <w:i/>
          <w:snapToGrid w:val="0"/>
          <w:sz w:val="24"/>
          <w:szCs w:val="22"/>
        </w:rPr>
      </w:pPr>
      <w:r w:rsidRPr="00B10BC8">
        <w:rPr>
          <w:rFonts w:asciiTheme="minorHAnsi" w:hAnsiTheme="minorHAnsi" w:cstheme="minorHAnsi"/>
          <w:i/>
          <w:snapToGrid w:val="0"/>
          <w:sz w:val="24"/>
          <w:szCs w:val="22"/>
        </w:rPr>
        <w:t xml:space="preserve">  </w:t>
      </w:r>
    </w:p>
    <w:p w:rsidR="00CE2C73" w:rsidRPr="00B10BC8" w:rsidRDefault="008111BF" w:rsidP="00CE2C73">
      <w:pPr>
        <w:widowControl w:val="0"/>
        <w:spacing w:line="276" w:lineRule="auto"/>
        <w:rPr>
          <w:rFonts w:asciiTheme="minorHAnsi" w:hAnsiTheme="minorHAnsi" w:cstheme="minorHAnsi"/>
          <w:sz w:val="24"/>
          <w:szCs w:val="22"/>
        </w:rPr>
      </w:pPr>
      <w:r>
        <w:rPr>
          <w:rFonts w:asciiTheme="minorHAnsi" w:hAnsiTheme="minorHAnsi" w:cstheme="minorHAnsi"/>
          <w:sz w:val="24"/>
          <w:szCs w:val="22"/>
        </w:rPr>
        <w:t xml:space="preserve">Wir brauchen also mehr als Brot zum Leben, </w:t>
      </w:r>
      <w:r w:rsidR="00CE2C73" w:rsidRPr="00B10BC8">
        <w:rPr>
          <w:rFonts w:asciiTheme="minorHAnsi" w:hAnsiTheme="minorHAnsi" w:cstheme="minorHAnsi"/>
          <w:sz w:val="24"/>
          <w:szCs w:val="22"/>
        </w:rPr>
        <w:t>denn auch unser innere</w:t>
      </w:r>
      <w:r w:rsidR="00C86EB8" w:rsidRPr="00B10BC8">
        <w:rPr>
          <w:rFonts w:asciiTheme="minorHAnsi" w:hAnsiTheme="minorHAnsi" w:cstheme="minorHAnsi"/>
          <w:sz w:val="24"/>
          <w:szCs w:val="22"/>
        </w:rPr>
        <w:t>r</w:t>
      </w:r>
      <w:r w:rsidR="00CE2C73" w:rsidRPr="00B10BC8">
        <w:rPr>
          <w:rFonts w:asciiTheme="minorHAnsi" w:hAnsiTheme="minorHAnsi" w:cstheme="minorHAnsi"/>
          <w:sz w:val="24"/>
          <w:szCs w:val="22"/>
        </w:rPr>
        <w:t xml:space="preserve"> Mensch (biblisch: Seele und Geist) brauch</w:t>
      </w:r>
      <w:r>
        <w:rPr>
          <w:rFonts w:asciiTheme="minorHAnsi" w:hAnsiTheme="minorHAnsi" w:cstheme="minorHAnsi"/>
          <w:sz w:val="24"/>
          <w:szCs w:val="22"/>
        </w:rPr>
        <w:t>t</w:t>
      </w:r>
      <w:r w:rsidR="00CE2C73" w:rsidRPr="00B10BC8">
        <w:rPr>
          <w:rFonts w:asciiTheme="minorHAnsi" w:hAnsiTheme="minorHAnsi" w:cstheme="minorHAnsi"/>
          <w:sz w:val="24"/>
          <w:szCs w:val="22"/>
        </w:rPr>
        <w:t xml:space="preserve"> Nahrung. Wie die aussieht und woher die kommt - dazu im zweiten Teil der Predigt mehr. </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B10BC8" w:rsidRDefault="00B10BC8" w:rsidP="00CE2C73">
      <w:pPr>
        <w:widowControl w:val="0"/>
        <w:spacing w:line="276" w:lineRule="auto"/>
        <w:rPr>
          <w:rFonts w:asciiTheme="minorHAnsi" w:hAnsiTheme="minorHAnsi" w:cstheme="minorHAnsi"/>
          <w:snapToGrid w:val="0"/>
          <w:sz w:val="24"/>
          <w:szCs w:val="22"/>
        </w:rPr>
      </w:pPr>
    </w:p>
    <w:p w:rsidR="000D5776"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Doch zu</w:t>
      </w:r>
      <w:r w:rsidR="008111BF">
        <w:rPr>
          <w:rFonts w:asciiTheme="minorHAnsi" w:hAnsiTheme="minorHAnsi" w:cstheme="minorHAnsi"/>
          <w:snapToGrid w:val="0"/>
          <w:sz w:val="24"/>
          <w:szCs w:val="22"/>
        </w:rPr>
        <w:t>nächst</w:t>
      </w:r>
      <w:r w:rsidRPr="00B10BC8">
        <w:rPr>
          <w:rFonts w:asciiTheme="minorHAnsi" w:hAnsiTheme="minorHAnsi" w:cstheme="minorHAnsi"/>
          <w:snapToGrid w:val="0"/>
          <w:sz w:val="24"/>
          <w:szCs w:val="22"/>
        </w:rPr>
        <w:t xml:space="preserve">: </w:t>
      </w:r>
    </w:p>
    <w:p w:rsidR="000D5776" w:rsidRPr="00B10BC8" w:rsidRDefault="000D5776" w:rsidP="00CE2C73">
      <w:pPr>
        <w:widowControl w:val="0"/>
        <w:spacing w:line="276" w:lineRule="auto"/>
        <w:rPr>
          <w:rFonts w:asciiTheme="minorHAnsi" w:hAnsiTheme="minorHAnsi" w:cstheme="minorHAnsi"/>
          <w:snapToGrid w:val="0"/>
          <w:sz w:val="24"/>
          <w:szCs w:val="22"/>
        </w:rPr>
      </w:pPr>
    </w:p>
    <w:p w:rsidR="000D5776" w:rsidRPr="00B10BC8" w:rsidRDefault="000D5776" w:rsidP="00CE2C73">
      <w:pPr>
        <w:widowControl w:val="0"/>
        <w:spacing w:line="276" w:lineRule="auto"/>
        <w:rPr>
          <w:rFonts w:asciiTheme="minorHAnsi" w:hAnsiTheme="minorHAnsi" w:cstheme="minorHAnsi"/>
          <w:b/>
          <w:snapToGrid w:val="0"/>
          <w:sz w:val="24"/>
          <w:szCs w:val="22"/>
        </w:rPr>
      </w:pPr>
      <w:r w:rsidRPr="00B10BC8">
        <w:rPr>
          <w:rFonts w:asciiTheme="minorHAnsi" w:hAnsiTheme="minorHAnsi" w:cstheme="minorHAnsi"/>
          <w:b/>
          <w:snapToGrid w:val="0"/>
          <w:sz w:val="24"/>
          <w:szCs w:val="22"/>
        </w:rPr>
        <w:t>1. Wir brauchen Brot</w:t>
      </w:r>
    </w:p>
    <w:p w:rsidR="000D5776" w:rsidRPr="00B10BC8" w:rsidRDefault="000D5776" w:rsidP="00CE2C73">
      <w:pPr>
        <w:widowControl w:val="0"/>
        <w:spacing w:line="276" w:lineRule="auto"/>
        <w:rPr>
          <w:rFonts w:asciiTheme="minorHAnsi" w:hAnsiTheme="minorHAnsi" w:cstheme="minorHAnsi"/>
          <w:snapToGrid w:val="0"/>
          <w:sz w:val="24"/>
          <w:szCs w:val="22"/>
        </w:rPr>
      </w:pP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Denn Jesus sagt ja nicht, dass Brot unwichtig sei, der Mensch </w:t>
      </w:r>
      <w:r w:rsidRPr="00B10BC8">
        <w:rPr>
          <w:rFonts w:asciiTheme="minorHAnsi" w:hAnsiTheme="minorHAnsi" w:cstheme="minorHAnsi"/>
          <w:snapToGrid w:val="0"/>
          <w:sz w:val="24"/>
          <w:szCs w:val="22"/>
        </w:rPr>
        <w:t>ohne Brot leben könne. Wir bestehen eben auch nicht nur aus unserer Seele, sondern haben einen Körper mit seinen Bedürfnissen. Wir brauchen diesen Körper auch</w:t>
      </w:r>
      <w:r w:rsidR="008111BF">
        <w:rPr>
          <w:rFonts w:asciiTheme="minorHAnsi" w:hAnsiTheme="minorHAnsi" w:cstheme="minorHAnsi"/>
          <w:snapToGrid w:val="0"/>
          <w:sz w:val="24"/>
          <w:szCs w:val="22"/>
        </w:rPr>
        <w:t>, denn</w:t>
      </w:r>
      <w:r w:rsidRPr="00B10BC8">
        <w:rPr>
          <w:rFonts w:asciiTheme="minorHAnsi" w:hAnsiTheme="minorHAnsi" w:cstheme="minorHAnsi"/>
          <w:snapToGrid w:val="0"/>
          <w:sz w:val="24"/>
          <w:szCs w:val="22"/>
        </w:rPr>
        <w:t xml:space="preserve"> ohne ihn wären wir keine Menschen. </w:t>
      </w:r>
    </w:p>
    <w:p w:rsidR="00B10BC8" w:rsidRDefault="00B10BC8" w:rsidP="00CE2C73">
      <w:pPr>
        <w:pStyle w:val="Textkrper2"/>
        <w:spacing w:line="276" w:lineRule="auto"/>
        <w:rPr>
          <w:rFonts w:asciiTheme="minorHAnsi" w:hAnsiTheme="minorHAnsi" w:cstheme="minorHAnsi"/>
          <w:snapToGrid w:val="0"/>
          <w:sz w:val="24"/>
          <w:szCs w:val="22"/>
        </w:rPr>
      </w:pPr>
    </w:p>
    <w:p w:rsidR="009F5F2D" w:rsidRPr="00B10BC8" w:rsidRDefault="006F0C60" w:rsidP="00CE2C73">
      <w:pPr>
        <w:pStyle w:val="Textkrper2"/>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Die Bibel macht deutlich, dass Gott auch für unseren Körper sorgt. U.a. dafür stehen die Heilungsgeschichten der Bibel. Und auch im Himmel werden wir einen </w:t>
      </w:r>
      <w:r w:rsidR="008111BF">
        <w:rPr>
          <w:rFonts w:asciiTheme="minorHAnsi" w:hAnsiTheme="minorHAnsi" w:cstheme="minorHAnsi"/>
          <w:snapToGrid w:val="0"/>
          <w:sz w:val="24"/>
          <w:szCs w:val="22"/>
        </w:rPr>
        <w:t>-</w:t>
      </w:r>
      <w:r w:rsidRPr="00B10BC8">
        <w:rPr>
          <w:rFonts w:asciiTheme="minorHAnsi" w:hAnsiTheme="minorHAnsi" w:cstheme="minorHAnsi"/>
          <w:snapToGrid w:val="0"/>
          <w:sz w:val="24"/>
          <w:szCs w:val="22"/>
        </w:rPr>
        <w:t xml:space="preserve"> allerdings</w:t>
      </w:r>
      <w:r w:rsidR="00CE2C73" w:rsidRPr="00B10BC8">
        <w:rPr>
          <w:rFonts w:asciiTheme="minorHAnsi" w:hAnsiTheme="minorHAnsi" w:cstheme="minorHAnsi"/>
          <w:snapToGrid w:val="0"/>
          <w:sz w:val="24"/>
          <w:szCs w:val="22"/>
        </w:rPr>
        <w:t xml:space="preserve"> erneuerten und verherrlichten </w:t>
      </w:r>
      <w:r w:rsidR="008111BF">
        <w:rPr>
          <w:rFonts w:asciiTheme="minorHAnsi" w:hAnsiTheme="minorHAnsi" w:cstheme="minorHAnsi"/>
          <w:snapToGrid w:val="0"/>
          <w:sz w:val="24"/>
          <w:szCs w:val="22"/>
        </w:rPr>
        <w:t>-</w:t>
      </w:r>
      <w:r w:rsidRPr="00B10BC8">
        <w:rPr>
          <w:rFonts w:asciiTheme="minorHAnsi" w:hAnsiTheme="minorHAnsi" w:cstheme="minorHAnsi"/>
          <w:snapToGrid w:val="0"/>
          <w:sz w:val="24"/>
          <w:szCs w:val="22"/>
        </w:rPr>
        <w:t xml:space="preserve"> Körper haben. Darum: wir brauchen Brot zum Leben. </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Es ist gut, wenn </w:t>
      </w:r>
      <w:r w:rsidR="008111BF">
        <w:rPr>
          <w:rFonts w:asciiTheme="minorHAnsi" w:hAnsiTheme="minorHAnsi" w:cstheme="minorHAnsi"/>
          <w:snapToGrid w:val="0"/>
          <w:sz w:val="24"/>
          <w:szCs w:val="22"/>
        </w:rPr>
        <w:t>wir daran erinnert werden</w:t>
      </w:r>
      <w:r w:rsidRPr="00B10BC8">
        <w:rPr>
          <w:rFonts w:asciiTheme="minorHAnsi" w:hAnsiTheme="minorHAnsi" w:cstheme="minorHAnsi"/>
          <w:snapToGrid w:val="0"/>
          <w:sz w:val="24"/>
          <w:szCs w:val="22"/>
        </w:rPr>
        <w:t xml:space="preserve">, dass Gott uns mit dem versorgt, was wir zum Leben brauchen. Ohne die guten Gaben, für die wir beim Erntedankfest Gott danken, können wir nicht leben. Und dass wir in Deutschland gut leben können ist Gottes Geschenk an uns, für das wir uns bedanken sollten. </w:t>
      </w:r>
    </w:p>
    <w:p w:rsidR="00CE2C73"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lastRenderedPageBreak/>
        <w:t>Ich jedenfalls bin dankbar für meine tägliche Nahrung, für Wohnung und Kleidung, für Schulen und Krankenhäuser. Es ist wahr: der Mensch lebt nicht vom Brot allein</w:t>
      </w:r>
      <w:r w:rsidR="007B6E9F">
        <w:rPr>
          <w:rFonts w:asciiTheme="minorHAnsi" w:hAnsiTheme="minorHAnsi" w:cstheme="minorHAnsi"/>
          <w:snapToGrid w:val="0"/>
          <w:sz w:val="24"/>
          <w:szCs w:val="22"/>
        </w:rPr>
        <w:t>,</w:t>
      </w:r>
      <w:r w:rsidRPr="00B10BC8">
        <w:rPr>
          <w:rFonts w:asciiTheme="minorHAnsi" w:hAnsiTheme="minorHAnsi" w:cstheme="minorHAnsi"/>
          <w:snapToGrid w:val="0"/>
          <w:sz w:val="24"/>
          <w:szCs w:val="22"/>
        </w:rPr>
        <w:t xml:space="preserve"> doch ohne Brot kann er auch nicht leben. Wir haben auch 20</w:t>
      </w:r>
      <w:r w:rsidR="00B10BC8">
        <w:rPr>
          <w:rFonts w:asciiTheme="minorHAnsi" w:hAnsiTheme="minorHAnsi" w:cstheme="minorHAnsi"/>
          <w:snapToGrid w:val="0"/>
          <w:sz w:val="24"/>
          <w:szCs w:val="22"/>
        </w:rPr>
        <w:t>24</w:t>
      </w:r>
      <w:r w:rsidRPr="00B10BC8">
        <w:rPr>
          <w:rFonts w:asciiTheme="minorHAnsi" w:hAnsiTheme="minorHAnsi" w:cstheme="minorHAnsi"/>
          <w:snapToGrid w:val="0"/>
          <w:sz w:val="24"/>
          <w:szCs w:val="22"/>
        </w:rPr>
        <w:t xml:space="preserve"> Grund Gott fürs tägliche Brot zu danken! Gott hat Wachstum und Gedeihen geschenkt, das nich</w:t>
      </w:r>
      <w:r w:rsidR="00CE2C73" w:rsidRPr="00B10BC8">
        <w:rPr>
          <w:rFonts w:asciiTheme="minorHAnsi" w:hAnsiTheme="minorHAnsi" w:cstheme="minorHAnsi"/>
          <w:snapToGrid w:val="0"/>
          <w:sz w:val="24"/>
          <w:szCs w:val="22"/>
        </w:rPr>
        <w:t>t in unserer Hand liegt</w:t>
      </w:r>
      <w:r w:rsidR="007B6E9F">
        <w:rPr>
          <w:rFonts w:asciiTheme="minorHAnsi" w:hAnsiTheme="minorHAnsi" w:cstheme="minorHAnsi"/>
          <w:snapToGrid w:val="0"/>
          <w:sz w:val="24"/>
          <w:szCs w:val="22"/>
        </w:rPr>
        <w:t>.</w:t>
      </w:r>
    </w:p>
    <w:p w:rsidR="00C86EB8" w:rsidRPr="00B10BC8" w:rsidRDefault="00C86EB8" w:rsidP="00CE2C73">
      <w:pPr>
        <w:widowControl w:val="0"/>
        <w:spacing w:line="276" w:lineRule="auto"/>
        <w:rPr>
          <w:rFonts w:asciiTheme="minorHAnsi" w:hAnsiTheme="minorHAnsi" w:cstheme="minorHAnsi"/>
          <w:snapToGrid w:val="0"/>
          <w:sz w:val="24"/>
          <w:szCs w:val="22"/>
        </w:rPr>
      </w:pPr>
    </w:p>
    <w:p w:rsidR="00B10BC8" w:rsidRDefault="00B10BC8" w:rsidP="00CE2C73">
      <w:pPr>
        <w:widowControl w:val="0"/>
        <w:spacing w:line="276" w:lineRule="auto"/>
        <w:rPr>
          <w:rFonts w:asciiTheme="minorHAnsi" w:hAnsiTheme="minorHAnsi" w:cstheme="minorHAnsi"/>
          <w:snapToGrid w:val="0"/>
          <w:sz w:val="24"/>
          <w:szCs w:val="22"/>
        </w:rPr>
      </w:pPr>
    </w:p>
    <w:p w:rsidR="00C86EB8" w:rsidRPr="00B10BC8" w:rsidRDefault="00C86EB8"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Doch so wichtig auch das Brot ist:</w:t>
      </w: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 </w:t>
      </w:r>
    </w:p>
    <w:p w:rsidR="000D5776" w:rsidRPr="00B10BC8" w:rsidRDefault="000D5776" w:rsidP="000D5776">
      <w:pPr>
        <w:widowControl w:val="0"/>
        <w:spacing w:line="276" w:lineRule="auto"/>
        <w:rPr>
          <w:rFonts w:asciiTheme="minorHAnsi" w:hAnsiTheme="minorHAnsi" w:cstheme="minorHAnsi"/>
          <w:b/>
          <w:snapToGrid w:val="0"/>
          <w:sz w:val="24"/>
          <w:szCs w:val="22"/>
        </w:rPr>
      </w:pPr>
      <w:r w:rsidRPr="00B10BC8">
        <w:rPr>
          <w:rFonts w:asciiTheme="minorHAnsi" w:hAnsiTheme="minorHAnsi" w:cstheme="minorHAnsi"/>
          <w:b/>
          <w:snapToGrid w:val="0"/>
          <w:sz w:val="24"/>
          <w:szCs w:val="22"/>
        </w:rPr>
        <w:t>2. Wir brauchen mehr als Brot</w:t>
      </w:r>
    </w:p>
    <w:p w:rsidR="000D5776" w:rsidRPr="00B10BC8" w:rsidRDefault="000D5776" w:rsidP="000D5776">
      <w:pPr>
        <w:widowControl w:val="0"/>
        <w:spacing w:line="276" w:lineRule="auto"/>
        <w:rPr>
          <w:rFonts w:asciiTheme="minorHAnsi" w:hAnsiTheme="minorHAnsi" w:cstheme="minorHAnsi"/>
          <w:snapToGrid w:val="0"/>
          <w:sz w:val="24"/>
          <w:szCs w:val="22"/>
        </w:rPr>
      </w:pPr>
    </w:p>
    <w:p w:rsidR="000D5776" w:rsidRPr="00B10BC8" w:rsidRDefault="000D5776" w:rsidP="000D5776">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Nämlich L</w:t>
      </w:r>
      <w:r w:rsidR="00CE2C73" w:rsidRPr="00B10BC8">
        <w:rPr>
          <w:rFonts w:asciiTheme="minorHAnsi" w:hAnsiTheme="minorHAnsi" w:cstheme="minorHAnsi"/>
          <w:snapToGrid w:val="0"/>
          <w:sz w:val="24"/>
          <w:szCs w:val="22"/>
        </w:rPr>
        <w:t>iebe, Geborgenheit und Freiheit. Familie, Freunde, sinnvolle Arbeit und Schlaf. Darüber hinaus tun uns gute Bücher, Musik und Spaziergänge gut. Das alles ist Nahrung für Geist und Seele</w:t>
      </w:r>
      <w:r w:rsidR="007B6E9F">
        <w:rPr>
          <w:rFonts w:asciiTheme="minorHAnsi" w:hAnsiTheme="minorHAnsi" w:cstheme="minorHAnsi"/>
          <w:snapToGrid w:val="0"/>
          <w:sz w:val="24"/>
          <w:szCs w:val="22"/>
        </w:rPr>
        <w:t xml:space="preserve">, </w:t>
      </w:r>
      <w:r w:rsidRPr="00B10BC8">
        <w:rPr>
          <w:rFonts w:asciiTheme="minorHAnsi" w:hAnsiTheme="minorHAnsi" w:cstheme="minorHAnsi"/>
          <w:snapToGrid w:val="0"/>
          <w:sz w:val="24"/>
          <w:szCs w:val="22"/>
        </w:rPr>
        <w:t xml:space="preserve">ohne </w:t>
      </w:r>
      <w:r w:rsidR="007B6E9F">
        <w:rPr>
          <w:rFonts w:asciiTheme="minorHAnsi" w:hAnsiTheme="minorHAnsi" w:cstheme="minorHAnsi"/>
          <w:snapToGrid w:val="0"/>
          <w:sz w:val="24"/>
          <w:szCs w:val="22"/>
        </w:rPr>
        <w:t>d</w:t>
      </w:r>
      <w:r w:rsidRPr="00B10BC8">
        <w:rPr>
          <w:rFonts w:asciiTheme="minorHAnsi" w:hAnsiTheme="minorHAnsi" w:cstheme="minorHAnsi"/>
          <w:snapToGrid w:val="0"/>
          <w:sz w:val="24"/>
          <w:szCs w:val="22"/>
        </w:rPr>
        <w:t>ie unser innerer Mensch</w:t>
      </w:r>
      <w:r w:rsidR="007B6E9F">
        <w:rPr>
          <w:rFonts w:asciiTheme="minorHAnsi" w:hAnsiTheme="minorHAnsi" w:cstheme="minorHAnsi"/>
          <w:snapToGrid w:val="0"/>
          <w:sz w:val="24"/>
          <w:szCs w:val="22"/>
        </w:rPr>
        <w:t xml:space="preserve"> verkümmert</w:t>
      </w:r>
      <w:r w:rsidRPr="00B10BC8">
        <w:rPr>
          <w:rFonts w:asciiTheme="minorHAnsi" w:hAnsiTheme="minorHAnsi" w:cstheme="minorHAnsi"/>
          <w:snapToGrid w:val="0"/>
          <w:sz w:val="24"/>
          <w:szCs w:val="22"/>
        </w:rPr>
        <w:t>!</w:t>
      </w:r>
      <w:r w:rsidR="007B6E9F">
        <w:rPr>
          <w:rFonts w:asciiTheme="minorHAnsi" w:hAnsiTheme="minorHAnsi" w:cstheme="minorHAnsi"/>
          <w:snapToGrid w:val="0"/>
          <w:sz w:val="24"/>
          <w:szCs w:val="22"/>
        </w:rPr>
        <w:t xml:space="preserve"> </w:t>
      </w:r>
      <w:r w:rsidR="00CE2C73" w:rsidRPr="00B10BC8">
        <w:rPr>
          <w:rFonts w:asciiTheme="minorHAnsi" w:hAnsiTheme="minorHAnsi" w:cstheme="minorHAnsi"/>
          <w:snapToGrid w:val="0"/>
          <w:sz w:val="24"/>
          <w:szCs w:val="22"/>
        </w:rPr>
        <w:t xml:space="preserve">Oft bemerken wir das erst, wenn wir keine Freunde mehr </w:t>
      </w:r>
      <w:r w:rsidR="00CE2C73" w:rsidRPr="00B10BC8">
        <w:rPr>
          <w:rFonts w:asciiTheme="minorHAnsi" w:hAnsiTheme="minorHAnsi" w:cstheme="minorHAnsi"/>
          <w:snapToGrid w:val="0"/>
          <w:sz w:val="24"/>
          <w:szCs w:val="22"/>
        </w:rPr>
        <w:t>haben, keine Liebe erleben, keine Geborgenheit finden, nicht mehr lesen, hören oder gehen können. Auch hier können wir Gott Danke sagen, wenn wir 20</w:t>
      </w:r>
      <w:r w:rsidR="00B10BC8">
        <w:rPr>
          <w:rFonts w:asciiTheme="minorHAnsi" w:hAnsiTheme="minorHAnsi" w:cstheme="minorHAnsi"/>
          <w:snapToGrid w:val="0"/>
          <w:sz w:val="24"/>
          <w:szCs w:val="22"/>
        </w:rPr>
        <w:t>24</w:t>
      </w:r>
      <w:r w:rsidR="00CE2C73" w:rsidRPr="00B10BC8">
        <w:rPr>
          <w:rFonts w:asciiTheme="minorHAnsi" w:hAnsiTheme="minorHAnsi" w:cstheme="minorHAnsi"/>
          <w:snapToGrid w:val="0"/>
          <w:sz w:val="24"/>
          <w:szCs w:val="22"/>
        </w:rPr>
        <w:t xml:space="preserve"> unsere „Scheunen haben füllen können“.</w:t>
      </w:r>
      <w:r w:rsidRPr="00B10BC8">
        <w:rPr>
          <w:rFonts w:asciiTheme="minorHAnsi" w:hAnsiTheme="minorHAnsi" w:cstheme="minorHAnsi"/>
          <w:snapToGrid w:val="0"/>
          <w:sz w:val="24"/>
          <w:szCs w:val="22"/>
        </w:rPr>
        <w:t xml:space="preserve"> Dazu gehört dann auch, dass wir es dankbar genießen, so wie es in Prediger 9,7-9 steht: </w:t>
      </w:r>
      <w:r w:rsidRPr="00B10BC8">
        <w:rPr>
          <w:rFonts w:asciiTheme="minorHAnsi" w:hAnsiTheme="minorHAnsi" w:cstheme="minorHAnsi"/>
          <w:i/>
          <w:snapToGrid w:val="0"/>
          <w:sz w:val="24"/>
          <w:szCs w:val="22"/>
        </w:rPr>
        <w:t>„Also: Iss dein Brot mit Freude, und trink deinen Wein mit frohem Herzen! Denn schon längst hat Gott Gefallen an deinem Tun. Trag immer freundliche und frische Kleidung und salbe dein Gesicht mit gutem Öl. Genieße das Leben mit der Frau, die du liebst, alle Tage deines flüchtigen Lebens, die er dir unter der Sonne geschenkt hat. Das ist dein Lohn für die Mühsal und Arbeit unter der Sonne.“</w:t>
      </w:r>
      <w:r w:rsidRPr="00B10BC8">
        <w:rPr>
          <w:rFonts w:asciiTheme="minorHAnsi" w:hAnsiTheme="minorHAnsi" w:cstheme="minorHAnsi"/>
          <w:snapToGrid w:val="0"/>
          <w:sz w:val="24"/>
          <w:szCs w:val="22"/>
        </w:rPr>
        <w:t xml:space="preserve"> </w:t>
      </w:r>
    </w:p>
    <w:p w:rsidR="00B10BC8" w:rsidRDefault="00CE2C73"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 </w:t>
      </w: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Doch geht es Jesus ja um mehr als um gute Freunde und Spaziergänge: </w:t>
      </w:r>
      <w:r w:rsidRPr="00B10BC8">
        <w:rPr>
          <w:rFonts w:asciiTheme="minorHAnsi" w:hAnsiTheme="minorHAnsi" w:cstheme="minorHAnsi"/>
          <w:i/>
          <w:snapToGrid w:val="0"/>
          <w:sz w:val="24"/>
          <w:szCs w:val="22"/>
        </w:rPr>
        <w:t>„</w:t>
      </w:r>
      <w:r w:rsidR="000D5776" w:rsidRPr="00B10BC8">
        <w:rPr>
          <w:rFonts w:asciiTheme="minorHAnsi" w:hAnsiTheme="minorHAnsi" w:cstheme="minorHAnsi"/>
          <w:i/>
          <w:snapToGrid w:val="0"/>
          <w:sz w:val="24"/>
          <w:szCs w:val="22"/>
        </w:rPr>
        <w:t xml:space="preserve">Der Mensch lebt … </w:t>
      </w:r>
      <w:r w:rsidRPr="00B10BC8">
        <w:rPr>
          <w:rFonts w:asciiTheme="minorHAnsi" w:hAnsiTheme="minorHAnsi" w:cstheme="minorHAnsi"/>
          <w:i/>
          <w:snapToGrid w:val="0"/>
          <w:sz w:val="24"/>
          <w:szCs w:val="22"/>
        </w:rPr>
        <w:t xml:space="preserve">von einem jeden Wort, das aus dem Mund Gottes geht." </w:t>
      </w:r>
    </w:p>
    <w:p w:rsidR="000D5776" w:rsidRPr="00B10BC8" w:rsidRDefault="000D5776" w:rsidP="00CE2C73">
      <w:pPr>
        <w:widowControl w:val="0"/>
        <w:spacing w:line="276" w:lineRule="auto"/>
        <w:rPr>
          <w:rFonts w:asciiTheme="minorHAnsi" w:hAnsiTheme="minorHAnsi" w:cstheme="minorHAnsi"/>
          <w:b/>
          <w:snapToGrid w:val="0"/>
          <w:sz w:val="24"/>
          <w:szCs w:val="22"/>
        </w:rPr>
      </w:pPr>
      <w:r w:rsidRPr="00B10BC8">
        <w:rPr>
          <w:rFonts w:asciiTheme="minorHAnsi" w:hAnsiTheme="minorHAnsi" w:cstheme="minorHAnsi"/>
          <w:b/>
          <w:snapToGrid w:val="0"/>
          <w:sz w:val="24"/>
          <w:szCs w:val="22"/>
        </w:rPr>
        <w:lastRenderedPageBreak/>
        <w:t>Darum 3. Wir brauchen Gottes Wort</w:t>
      </w:r>
    </w:p>
    <w:p w:rsidR="000D5776" w:rsidRPr="00B10BC8" w:rsidRDefault="000D5776" w:rsidP="00CE2C73">
      <w:pPr>
        <w:widowControl w:val="0"/>
        <w:spacing w:line="276" w:lineRule="auto"/>
        <w:rPr>
          <w:rFonts w:asciiTheme="minorHAnsi" w:hAnsiTheme="minorHAnsi" w:cstheme="minorHAnsi"/>
          <w:snapToGrid w:val="0"/>
          <w:sz w:val="24"/>
          <w:szCs w:val="22"/>
        </w:rPr>
      </w:pPr>
    </w:p>
    <w:p w:rsidR="009F5F2D" w:rsidRPr="00B10BC8" w:rsidRDefault="000D5776"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Denn w</w:t>
      </w:r>
      <w:r w:rsidR="006F0C60" w:rsidRPr="00B10BC8">
        <w:rPr>
          <w:rFonts w:asciiTheme="minorHAnsi" w:hAnsiTheme="minorHAnsi" w:cstheme="minorHAnsi"/>
          <w:snapToGrid w:val="0"/>
          <w:sz w:val="24"/>
          <w:szCs w:val="22"/>
        </w:rPr>
        <w:t xml:space="preserve">ir sind als Ebenbild Gottes geschaffen worden und darauf angelegt, mit diesem Gott Kontakt zu haben. Unsere Seele hungert und dürstet danach. </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Allerdings ist das vielen Menschen nicht bewusst und so versuchen sie, diesen Hunger mit anderen zu stillen: z.B. mit Humanismus oder anderen Religionen. Doch all das stillt den Hunger unserer Seele nicht, so wie es der französische Mathematiker Blaise Pascal ausdrückte: „Im Leben eines jeden Menschen gibt es ein Vakuum, dass durch nicht Geschaffenes ausgefüllt werden kann </w:t>
      </w:r>
      <w:r w:rsidR="00B10BC8">
        <w:rPr>
          <w:rFonts w:asciiTheme="minorHAnsi" w:hAnsiTheme="minorHAnsi" w:cstheme="minorHAnsi"/>
          <w:snapToGrid w:val="0"/>
          <w:sz w:val="24"/>
          <w:szCs w:val="22"/>
        </w:rPr>
        <w:t>-</w:t>
      </w:r>
      <w:r w:rsidRPr="00B10BC8">
        <w:rPr>
          <w:rFonts w:asciiTheme="minorHAnsi" w:hAnsiTheme="minorHAnsi" w:cstheme="minorHAnsi"/>
          <w:snapToGrid w:val="0"/>
          <w:sz w:val="24"/>
          <w:szCs w:val="22"/>
        </w:rPr>
        <w:t xml:space="preserve"> sondern nur durch Gott selbst.“ Der Hunger unsere Seele kann nur von dem gestillt werden, der in Jesus sagte</w:t>
      </w:r>
      <w:r w:rsidR="00C86EB8" w:rsidRPr="00B10BC8">
        <w:rPr>
          <w:rFonts w:asciiTheme="minorHAnsi" w:hAnsiTheme="minorHAnsi" w:cstheme="minorHAnsi"/>
          <w:snapToGrid w:val="0"/>
          <w:sz w:val="24"/>
          <w:szCs w:val="22"/>
        </w:rPr>
        <w:t xml:space="preserve"> (Joh 6,35)</w:t>
      </w:r>
      <w:r w:rsidRPr="00B10BC8">
        <w:rPr>
          <w:rFonts w:asciiTheme="minorHAnsi" w:hAnsiTheme="minorHAnsi" w:cstheme="minorHAnsi"/>
          <w:snapToGrid w:val="0"/>
          <w:sz w:val="24"/>
          <w:szCs w:val="22"/>
        </w:rPr>
        <w:t xml:space="preserve">: </w:t>
      </w:r>
      <w:r w:rsidRPr="00B10BC8">
        <w:rPr>
          <w:rFonts w:asciiTheme="minorHAnsi" w:hAnsiTheme="minorHAnsi" w:cstheme="minorHAnsi"/>
          <w:i/>
          <w:snapToGrid w:val="0"/>
          <w:sz w:val="24"/>
          <w:szCs w:val="22"/>
        </w:rPr>
        <w:t>„Ich bin das Brot des Lebens.</w:t>
      </w:r>
      <w:r w:rsidR="00C86EB8" w:rsidRPr="00B10BC8">
        <w:rPr>
          <w:rFonts w:asciiTheme="minorHAnsi" w:hAnsiTheme="minorHAnsi" w:cstheme="minorHAnsi"/>
          <w:sz w:val="22"/>
        </w:rPr>
        <w:t xml:space="preserve"> </w:t>
      </w:r>
      <w:r w:rsidR="00C86EB8" w:rsidRPr="00B10BC8">
        <w:rPr>
          <w:rFonts w:asciiTheme="minorHAnsi" w:hAnsiTheme="minorHAnsi" w:cstheme="minorHAnsi"/>
          <w:i/>
          <w:snapToGrid w:val="0"/>
          <w:sz w:val="24"/>
          <w:szCs w:val="22"/>
        </w:rPr>
        <w:t xml:space="preserve">Wer zu mir kommt, den wird nicht hungern; und wer an mich glaubt, den </w:t>
      </w:r>
      <w:r w:rsidR="00C86EB8" w:rsidRPr="00B10BC8">
        <w:rPr>
          <w:rFonts w:asciiTheme="minorHAnsi" w:hAnsiTheme="minorHAnsi" w:cstheme="minorHAnsi"/>
          <w:i/>
          <w:snapToGrid w:val="0"/>
          <w:sz w:val="24"/>
          <w:szCs w:val="22"/>
        </w:rPr>
        <w:t>wird nimmermehr dürsten.</w:t>
      </w:r>
      <w:r w:rsidRPr="00B10BC8">
        <w:rPr>
          <w:rFonts w:asciiTheme="minorHAnsi" w:hAnsiTheme="minorHAnsi" w:cstheme="minorHAnsi"/>
          <w:i/>
          <w:snapToGrid w:val="0"/>
          <w:sz w:val="24"/>
          <w:szCs w:val="22"/>
        </w:rPr>
        <w:t>“</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9F5F2D" w:rsidRPr="00B10BC8" w:rsidRDefault="00806A2B" w:rsidP="00CE2C73">
      <w:pPr>
        <w:pStyle w:val="Textkrper2"/>
        <w:spacing w:line="276" w:lineRule="auto"/>
        <w:rPr>
          <w:rFonts w:asciiTheme="minorHAnsi" w:hAnsiTheme="minorHAnsi" w:cstheme="minorHAnsi"/>
          <w:snapToGrid w:val="0"/>
          <w:sz w:val="24"/>
          <w:szCs w:val="22"/>
        </w:rPr>
      </w:pPr>
      <w:r>
        <w:rPr>
          <w:rFonts w:asciiTheme="minorHAnsi" w:hAnsiTheme="minorHAnsi" w:cstheme="minorHAnsi"/>
          <w:snapToGrid w:val="0"/>
          <w:sz w:val="24"/>
          <w:szCs w:val="22"/>
        </w:rPr>
        <w:t xml:space="preserve">Die Quelle für diese Nahrung ist die Bibel, das Wort Gottes. </w:t>
      </w:r>
      <w:r w:rsidR="006F0C60" w:rsidRPr="00B10BC8">
        <w:rPr>
          <w:rFonts w:asciiTheme="minorHAnsi" w:hAnsiTheme="minorHAnsi" w:cstheme="minorHAnsi"/>
          <w:snapToGrid w:val="0"/>
          <w:sz w:val="24"/>
          <w:szCs w:val="22"/>
        </w:rPr>
        <w:t>Wie sieht es da bei</w:t>
      </w:r>
      <w:r>
        <w:rPr>
          <w:rFonts w:asciiTheme="minorHAnsi" w:hAnsiTheme="minorHAnsi" w:cstheme="minorHAnsi"/>
          <w:snapToGrid w:val="0"/>
          <w:sz w:val="24"/>
          <w:szCs w:val="22"/>
        </w:rPr>
        <w:t xml:space="preserve"> Dir </w:t>
      </w:r>
      <w:r w:rsidR="006F0C60" w:rsidRPr="00B10BC8">
        <w:rPr>
          <w:rFonts w:asciiTheme="minorHAnsi" w:hAnsiTheme="minorHAnsi" w:cstheme="minorHAnsi"/>
          <w:snapToGrid w:val="0"/>
          <w:sz w:val="24"/>
          <w:szCs w:val="22"/>
        </w:rPr>
        <w:t>20</w:t>
      </w:r>
      <w:r w:rsidR="00B10BC8">
        <w:rPr>
          <w:rFonts w:asciiTheme="minorHAnsi" w:hAnsiTheme="minorHAnsi" w:cstheme="minorHAnsi"/>
          <w:snapToGrid w:val="0"/>
          <w:sz w:val="24"/>
          <w:szCs w:val="22"/>
        </w:rPr>
        <w:t>24</w:t>
      </w:r>
      <w:r>
        <w:rPr>
          <w:rFonts w:asciiTheme="minorHAnsi" w:hAnsiTheme="minorHAnsi" w:cstheme="minorHAnsi"/>
          <w:snapToGrid w:val="0"/>
          <w:sz w:val="24"/>
          <w:szCs w:val="22"/>
        </w:rPr>
        <w:t xml:space="preserve"> mit der Ernte aus? Kannst Du</w:t>
      </w:r>
      <w:r w:rsidR="006F0C60" w:rsidRPr="00B10BC8">
        <w:rPr>
          <w:rFonts w:asciiTheme="minorHAnsi" w:hAnsiTheme="minorHAnsi" w:cstheme="minorHAnsi"/>
          <w:snapToGrid w:val="0"/>
          <w:sz w:val="24"/>
          <w:szCs w:val="22"/>
        </w:rPr>
        <w:t xml:space="preserve"> Erntedank feiern im Blick auf das Wort Gottes? Ha</w:t>
      </w:r>
      <w:r>
        <w:rPr>
          <w:rFonts w:asciiTheme="minorHAnsi" w:hAnsiTheme="minorHAnsi" w:cstheme="minorHAnsi"/>
          <w:snapToGrid w:val="0"/>
          <w:sz w:val="24"/>
          <w:szCs w:val="22"/>
        </w:rPr>
        <w:t xml:space="preserve">st Du </w:t>
      </w:r>
      <w:r w:rsidR="006F0C60" w:rsidRPr="00B10BC8">
        <w:rPr>
          <w:rFonts w:asciiTheme="minorHAnsi" w:hAnsiTheme="minorHAnsi" w:cstheme="minorHAnsi"/>
          <w:snapToGrid w:val="0"/>
          <w:sz w:val="24"/>
          <w:szCs w:val="22"/>
        </w:rPr>
        <w:t xml:space="preserve">viel gelesen und aufgenommen? Verse auswendig gelernt? Wenn </w:t>
      </w:r>
      <w:r>
        <w:rPr>
          <w:rFonts w:asciiTheme="minorHAnsi" w:hAnsiTheme="minorHAnsi" w:cstheme="minorHAnsi"/>
          <w:snapToGrid w:val="0"/>
          <w:sz w:val="24"/>
          <w:szCs w:val="22"/>
        </w:rPr>
        <w:t xml:space="preserve">Du </w:t>
      </w:r>
      <w:r w:rsidR="006F0C60" w:rsidRPr="00B10BC8">
        <w:rPr>
          <w:rFonts w:asciiTheme="minorHAnsi" w:hAnsiTheme="minorHAnsi" w:cstheme="minorHAnsi"/>
          <w:snapToGrid w:val="0"/>
          <w:sz w:val="24"/>
          <w:szCs w:val="22"/>
        </w:rPr>
        <w:t>sonntags regelmäßig im Gottesdienst war</w:t>
      </w:r>
      <w:r>
        <w:rPr>
          <w:rFonts w:asciiTheme="minorHAnsi" w:hAnsiTheme="minorHAnsi" w:cstheme="minorHAnsi"/>
          <w:snapToGrid w:val="0"/>
          <w:sz w:val="24"/>
          <w:szCs w:val="22"/>
        </w:rPr>
        <w:t>st</w:t>
      </w:r>
      <w:r w:rsidR="006F0C60" w:rsidRPr="00B10BC8">
        <w:rPr>
          <w:rFonts w:asciiTheme="minorHAnsi" w:hAnsiTheme="minorHAnsi" w:cstheme="minorHAnsi"/>
          <w:snapToGrid w:val="0"/>
          <w:sz w:val="24"/>
          <w:szCs w:val="22"/>
        </w:rPr>
        <w:t>, ha</w:t>
      </w:r>
      <w:r>
        <w:rPr>
          <w:rFonts w:asciiTheme="minorHAnsi" w:hAnsiTheme="minorHAnsi" w:cstheme="minorHAnsi"/>
          <w:snapToGrid w:val="0"/>
          <w:sz w:val="24"/>
          <w:szCs w:val="22"/>
        </w:rPr>
        <w:t>st Du</w:t>
      </w:r>
      <w:r w:rsidR="006F0C60" w:rsidRPr="00B10BC8">
        <w:rPr>
          <w:rFonts w:asciiTheme="minorHAnsi" w:hAnsiTheme="minorHAnsi" w:cstheme="minorHAnsi"/>
          <w:snapToGrid w:val="0"/>
          <w:sz w:val="24"/>
          <w:szCs w:val="22"/>
        </w:rPr>
        <w:t xml:space="preserve"> ca. </w:t>
      </w:r>
      <w:r>
        <w:rPr>
          <w:rFonts w:asciiTheme="minorHAnsi" w:hAnsiTheme="minorHAnsi" w:cstheme="minorHAnsi"/>
          <w:snapToGrid w:val="0"/>
          <w:sz w:val="24"/>
          <w:szCs w:val="22"/>
        </w:rPr>
        <w:t>50</w:t>
      </w:r>
      <w:r w:rsidR="006F0C60" w:rsidRPr="00B10BC8">
        <w:rPr>
          <w:rFonts w:asciiTheme="minorHAnsi" w:hAnsiTheme="minorHAnsi" w:cstheme="minorHAnsi"/>
          <w:snapToGrid w:val="0"/>
          <w:sz w:val="24"/>
          <w:szCs w:val="22"/>
        </w:rPr>
        <w:t xml:space="preserve"> Predigten gehört</w:t>
      </w:r>
      <w:r>
        <w:rPr>
          <w:rFonts w:asciiTheme="minorHAnsi" w:hAnsiTheme="minorHAnsi" w:cstheme="minorHAnsi"/>
          <w:snapToGrid w:val="0"/>
          <w:sz w:val="24"/>
          <w:szCs w:val="22"/>
        </w:rPr>
        <w:t xml:space="preserve"> -</w:t>
      </w:r>
      <w:r w:rsidR="006F0C60" w:rsidRPr="00B10BC8">
        <w:rPr>
          <w:rFonts w:asciiTheme="minorHAnsi" w:hAnsiTheme="minorHAnsi" w:cstheme="minorHAnsi"/>
          <w:snapToGrid w:val="0"/>
          <w:sz w:val="24"/>
          <w:szCs w:val="22"/>
        </w:rPr>
        <w:t xml:space="preserve"> was davon ha</w:t>
      </w:r>
      <w:r>
        <w:rPr>
          <w:rFonts w:asciiTheme="minorHAnsi" w:hAnsiTheme="minorHAnsi" w:cstheme="minorHAnsi"/>
          <w:snapToGrid w:val="0"/>
          <w:sz w:val="24"/>
          <w:szCs w:val="22"/>
        </w:rPr>
        <w:t xml:space="preserve">st Du </w:t>
      </w:r>
      <w:r w:rsidR="006F0C60" w:rsidRPr="00B10BC8">
        <w:rPr>
          <w:rFonts w:asciiTheme="minorHAnsi" w:hAnsiTheme="minorHAnsi" w:cstheme="minorHAnsi"/>
          <w:snapToGrid w:val="0"/>
          <w:sz w:val="24"/>
          <w:szCs w:val="22"/>
        </w:rPr>
        <w:t xml:space="preserve">in </w:t>
      </w:r>
      <w:r>
        <w:rPr>
          <w:rFonts w:asciiTheme="minorHAnsi" w:hAnsiTheme="minorHAnsi" w:cstheme="minorHAnsi"/>
          <w:snapToGrid w:val="0"/>
          <w:sz w:val="24"/>
          <w:szCs w:val="22"/>
        </w:rPr>
        <w:t xml:space="preserve">Deine </w:t>
      </w:r>
      <w:r w:rsidR="006F0C60" w:rsidRPr="00B10BC8">
        <w:rPr>
          <w:rFonts w:asciiTheme="minorHAnsi" w:hAnsiTheme="minorHAnsi" w:cstheme="minorHAnsi"/>
          <w:snapToGrid w:val="0"/>
          <w:sz w:val="24"/>
          <w:szCs w:val="22"/>
        </w:rPr>
        <w:t xml:space="preserve">Scheune als Ernte eingebracht? </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Ich hoffe, dass </w:t>
      </w:r>
      <w:r w:rsidR="00806A2B">
        <w:rPr>
          <w:rFonts w:asciiTheme="minorHAnsi" w:hAnsiTheme="minorHAnsi" w:cstheme="minorHAnsi"/>
          <w:snapToGrid w:val="0"/>
          <w:sz w:val="24"/>
          <w:szCs w:val="22"/>
        </w:rPr>
        <w:t xml:space="preserve">Du </w:t>
      </w:r>
      <w:r w:rsidRPr="00B10BC8">
        <w:rPr>
          <w:rFonts w:asciiTheme="minorHAnsi" w:hAnsiTheme="minorHAnsi" w:cstheme="minorHAnsi"/>
          <w:snapToGrid w:val="0"/>
          <w:sz w:val="24"/>
          <w:szCs w:val="22"/>
        </w:rPr>
        <w:t>Grund zur Dankbarkeit auch hier ha</w:t>
      </w:r>
      <w:r w:rsidR="00806A2B">
        <w:rPr>
          <w:rFonts w:asciiTheme="minorHAnsi" w:hAnsiTheme="minorHAnsi" w:cstheme="minorHAnsi"/>
          <w:snapToGrid w:val="0"/>
          <w:sz w:val="24"/>
          <w:szCs w:val="22"/>
        </w:rPr>
        <w:t>st</w:t>
      </w:r>
      <w:r w:rsidRPr="00B10BC8">
        <w:rPr>
          <w:rFonts w:asciiTheme="minorHAnsi" w:hAnsiTheme="minorHAnsi" w:cstheme="minorHAnsi"/>
          <w:snapToGrid w:val="0"/>
          <w:sz w:val="24"/>
          <w:szCs w:val="22"/>
        </w:rPr>
        <w:t xml:space="preserve">. Falls das nicht so sein sollte: Was läuft da falsch? Denn dann fehlen </w:t>
      </w:r>
      <w:r w:rsidR="00806A2B">
        <w:rPr>
          <w:rFonts w:asciiTheme="minorHAnsi" w:hAnsiTheme="minorHAnsi" w:cstheme="minorHAnsi"/>
          <w:snapToGrid w:val="0"/>
          <w:sz w:val="24"/>
          <w:szCs w:val="22"/>
        </w:rPr>
        <w:t xml:space="preserve">Deiner </w:t>
      </w:r>
      <w:r w:rsidRPr="00B10BC8">
        <w:rPr>
          <w:rFonts w:asciiTheme="minorHAnsi" w:hAnsiTheme="minorHAnsi" w:cstheme="minorHAnsi"/>
          <w:snapToGrid w:val="0"/>
          <w:sz w:val="24"/>
          <w:szCs w:val="22"/>
        </w:rPr>
        <w:t xml:space="preserve">Seele ja wichtige Nährstoffe und </w:t>
      </w:r>
      <w:r w:rsidR="00806A2B">
        <w:rPr>
          <w:rFonts w:asciiTheme="minorHAnsi" w:hAnsiTheme="minorHAnsi" w:cstheme="minorHAnsi"/>
          <w:snapToGrid w:val="0"/>
          <w:sz w:val="24"/>
          <w:szCs w:val="22"/>
        </w:rPr>
        <w:t xml:space="preserve">Du </w:t>
      </w:r>
      <w:r w:rsidRPr="00B10BC8">
        <w:rPr>
          <w:rFonts w:asciiTheme="minorHAnsi" w:hAnsiTheme="minorHAnsi" w:cstheme="minorHAnsi"/>
          <w:snapToGrid w:val="0"/>
          <w:sz w:val="24"/>
          <w:szCs w:val="22"/>
        </w:rPr>
        <w:t>leiden an Mangelernährung!</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7964AB"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Bevor </w:t>
      </w:r>
      <w:r w:rsidR="00806A2B">
        <w:rPr>
          <w:rFonts w:asciiTheme="minorHAnsi" w:hAnsiTheme="minorHAnsi" w:cstheme="minorHAnsi"/>
          <w:snapToGrid w:val="0"/>
          <w:sz w:val="24"/>
          <w:szCs w:val="22"/>
        </w:rPr>
        <w:t xml:space="preserve">Du </w:t>
      </w:r>
      <w:r w:rsidRPr="00B10BC8">
        <w:rPr>
          <w:rFonts w:asciiTheme="minorHAnsi" w:hAnsiTheme="minorHAnsi" w:cstheme="minorHAnsi"/>
          <w:snapToGrid w:val="0"/>
          <w:sz w:val="24"/>
          <w:szCs w:val="22"/>
        </w:rPr>
        <w:t>das jetzt vielleicht abhak</w:t>
      </w:r>
      <w:r w:rsidR="00806A2B">
        <w:rPr>
          <w:rFonts w:asciiTheme="minorHAnsi" w:hAnsiTheme="minorHAnsi" w:cstheme="minorHAnsi"/>
          <w:snapToGrid w:val="0"/>
          <w:sz w:val="24"/>
          <w:szCs w:val="22"/>
        </w:rPr>
        <w:t>st</w:t>
      </w:r>
      <w:r w:rsidRPr="00B10BC8">
        <w:rPr>
          <w:rFonts w:asciiTheme="minorHAnsi" w:hAnsiTheme="minorHAnsi" w:cstheme="minorHAnsi"/>
          <w:snapToGrid w:val="0"/>
          <w:sz w:val="24"/>
          <w:szCs w:val="22"/>
        </w:rPr>
        <w:t xml:space="preserve"> und denk</w:t>
      </w:r>
      <w:r w:rsidR="00806A2B">
        <w:rPr>
          <w:rFonts w:asciiTheme="minorHAnsi" w:hAnsiTheme="minorHAnsi" w:cstheme="minorHAnsi"/>
          <w:snapToGrid w:val="0"/>
          <w:sz w:val="24"/>
          <w:szCs w:val="22"/>
        </w:rPr>
        <w:t>st</w:t>
      </w:r>
      <w:r w:rsidRPr="00B10BC8">
        <w:rPr>
          <w:rFonts w:asciiTheme="minorHAnsi" w:hAnsiTheme="minorHAnsi" w:cstheme="minorHAnsi"/>
          <w:snapToGrid w:val="0"/>
          <w:sz w:val="24"/>
          <w:szCs w:val="22"/>
        </w:rPr>
        <w:t xml:space="preserve">: „Kenn ich doch!“ </w:t>
      </w:r>
      <w:r w:rsidR="00806A2B">
        <w:rPr>
          <w:rFonts w:asciiTheme="minorHAnsi" w:hAnsiTheme="minorHAnsi" w:cstheme="minorHAnsi"/>
          <w:snapToGrid w:val="0"/>
          <w:sz w:val="24"/>
          <w:szCs w:val="22"/>
        </w:rPr>
        <w:t>-</w:t>
      </w:r>
      <w:r w:rsidRPr="00B10BC8">
        <w:rPr>
          <w:rFonts w:asciiTheme="minorHAnsi" w:hAnsiTheme="minorHAnsi" w:cstheme="minorHAnsi"/>
          <w:snapToGrid w:val="0"/>
          <w:sz w:val="24"/>
          <w:szCs w:val="22"/>
        </w:rPr>
        <w:t xml:space="preserve"> n</w:t>
      </w:r>
      <w:r w:rsidR="00806A2B">
        <w:rPr>
          <w:rFonts w:asciiTheme="minorHAnsi" w:hAnsiTheme="minorHAnsi" w:cstheme="minorHAnsi"/>
          <w:snapToGrid w:val="0"/>
          <w:sz w:val="24"/>
          <w:szCs w:val="22"/>
        </w:rPr>
        <w:t>imm das bitte ernst! Sie brauchst</w:t>
      </w:r>
      <w:r w:rsidRPr="00B10BC8">
        <w:rPr>
          <w:rFonts w:asciiTheme="minorHAnsi" w:hAnsiTheme="minorHAnsi" w:cstheme="minorHAnsi"/>
          <w:snapToGrid w:val="0"/>
          <w:sz w:val="24"/>
          <w:szCs w:val="22"/>
        </w:rPr>
        <w:t xml:space="preserve"> die Worte Gottes</w:t>
      </w:r>
      <w:r w:rsidR="00806A2B">
        <w:rPr>
          <w:rFonts w:asciiTheme="minorHAnsi" w:hAnsiTheme="minorHAnsi" w:cstheme="minorHAnsi"/>
          <w:snapToGrid w:val="0"/>
          <w:sz w:val="24"/>
          <w:szCs w:val="22"/>
        </w:rPr>
        <w:t xml:space="preserve"> </w:t>
      </w:r>
      <w:r w:rsidR="00806A2B">
        <w:rPr>
          <w:rFonts w:asciiTheme="minorHAnsi" w:hAnsiTheme="minorHAnsi" w:cstheme="minorHAnsi"/>
          <w:snapToGrid w:val="0"/>
          <w:sz w:val="24"/>
          <w:szCs w:val="22"/>
        </w:rPr>
        <w:lastRenderedPageBreak/>
        <w:t>ebenso dringend wie das tägliche Brot</w:t>
      </w:r>
      <w:r w:rsidRPr="00B10BC8">
        <w:rPr>
          <w:rFonts w:asciiTheme="minorHAnsi" w:hAnsiTheme="minorHAnsi" w:cstheme="minorHAnsi"/>
          <w:snapToGrid w:val="0"/>
          <w:sz w:val="24"/>
          <w:szCs w:val="22"/>
        </w:rPr>
        <w:t>.</w:t>
      </w:r>
      <w:r w:rsidR="00806A2B">
        <w:rPr>
          <w:rFonts w:asciiTheme="minorHAnsi" w:hAnsiTheme="minorHAnsi" w:cstheme="minorHAnsi"/>
          <w:snapToGrid w:val="0"/>
          <w:sz w:val="24"/>
          <w:szCs w:val="22"/>
        </w:rPr>
        <w:t xml:space="preserve"> Du musst sie </w:t>
      </w:r>
      <w:r w:rsidRPr="00B10BC8">
        <w:rPr>
          <w:rFonts w:asciiTheme="minorHAnsi" w:hAnsiTheme="minorHAnsi" w:cstheme="minorHAnsi"/>
          <w:snapToGrid w:val="0"/>
          <w:sz w:val="24"/>
          <w:szCs w:val="22"/>
        </w:rPr>
        <w:t xml:space="preserve">hören, aufnehmen, verstehen, behalten und tun. </w:t>
      </w:r>
      <w:r w:rsidR="00C86EB8" w:rsidRPr="00B10BC8">
        <w:rPr>
          <w:rFonts w:asciiTheme="minorHAnsi" w:hAnsiTheme="minorHAnsi" w:cstheme="minorHAnsi"/>
          <w:snapToGrid w:val="0"/>
          <w:sz w:val="24"/>
          <w:szCs w:val="22"/>
        </w:rPr>
        <w:t xml:space="preserve">Denn gehört ist noch nicht aufgenommen, aufgenommen ist noch nicht verstanden, verstanden ist noch nicht </w:t>
      </w:r>
      <w:r w:rsidR="002C47F8">
        <w:rPr>
          <w:rFonts w:asciiTheme="minorHAnsi" w:hAnsiTheme="minorHAnsi" w:cstheme="minorHAnsi"/>
          <w:snapToGrid w:val="0"/>
          <w:sz w:val="24"/>
          <w:szCs w:val="22"/>
        </w:rPr>
        <w:t xml:space="preserve">einverstanden, </w:t>
      </w:r>
      <w:r w:rsidR="00C86EB8" w:rsidRPr="00B10BC8">
        <w:rPr>
          <w:rFonts w:asciiTheme="minorHAnsi" w:hAnsiTheme="minorHAnsi" w:cstheme="minorHAnsi"/>
          <w:snapToGrid w:val="0"/>
          <w:sz w:val="24"/>
          <w:szCs w:val="22"/>
        </w:rPr>
        <w:t xml:space="preserve">behalten ist noch nicht getan und getan ist noch nicht </w:t>
      </w:r>
      <w:proofErr w:type="gramStart"/>
      <w:r w:rsidR="00C86EB8" w:rsidRPr="00B10BC8">
        <w:rPr>
          <w:rFonts w:asciiTheme="minorHAnsi" w:hAnsiTheme="minorHAnsi" w:cstheme="minorHAnsi"/>
          <w:snapToGrid w:val="0"/>
          <w:sz w:val="24"/>
          <w:szCs w:val="22"/>
        </w:rPr>
        <w:t>gut getan</w:t>
      </w:r>
      <w:proofErr w:type="gramEnd"/>
      <w:r w:rsidR="00C86EB8" w:rsidRPr="00B10BC8">
        <w:rPr>
          <w:rFonts w:asciiTheme="minorHAnsi" w:hAnsiTheme="minorHAnsi" w:cstheme="minorHAnsi"/>
          <w:snapToGrid w:val="0"/>
          <w:sz w:val="24"/>
          <w:szCs w:val="22"/>
        </w:rPr>
        <w:t>.</w:t>
      </w:r>
    </w:p>
    <w:p w:rsidR="007964AB" w:rsidRPr="00B10BC8" w:rsidRDefault="007964AB" w:rsidP="00CE2C73">
      <w:pPr>
        <w:widowControl w:val="0"/>
        <w:spacing w:line="276" w:lineRule="auto"/>
        <w:rPr>
          <w:rFonts w:asciiTheme="minorHAnsi" w:hAnsiTheme="minorHAnsi" w:cstheme="minorHAnsi"/>
          <w:snapToGrid w:val="0"/>
          <w:sz w:val="24"/>
          <w:szCs w:val="22"/>
        </w:rPr>
      </w:pPr>
    </w:p>
    <w:p w:rsidR="00C86EB8" w:rsidRDefault="007964AB"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Dazu genügen nicht die Losungen am Morgen, auch nicht eine Predigt pro Woche. Selbst die Kleingruppe zusätzlich ist zu wenig. </w:t>
      </w:r>
      <w:r w:rsidR="00C80498">
        <w:rPr>
          <w:rFonts w:asciiTheme="minorHAnsi" w:hAnsiTheme="minorHAnsi" w:cstheme="minorHAnsi"/>
          <w:snapToGrid w:val="0"/>
          <w:sz w:val="24"/>
          <w:szCs w:val="22"/>
        </w:rPr>
        <w:t xml:space="preserve">Du </w:t>
      </w:r>
      <w:r w:rsidRPr="00B10BC8">
        <w:rPr>
          <w:rFonts w:asciiTheme="minorHAnsi" w:hAnsiTheme="minorHAnsi" w:cstheme="minorHAnsi"/>
          <w:snapToGrid w:val="0"/>
          <w:sz w:val="24"/>
          <w:szCs w:val="22"/>
        </w:rPr>
        <w:t>m</w:t>
      </w:r>
      <w:r w:rsidR="00C80498">
        <w:rPr>
          <w:rFonts w:asciiTheme="minorHAnsi" w:hAnsiTheme="minorHAnsi" w:cstheme="minorHAnsi"/>
          <w:snapToGrid w:val="0"/>
          <w:sz w:val="24"/>
          <w:szCs w:val="22"/>
        </w:rPr>
        <w:t>u</w:t>
      </w:r>
      <w:r w:rsidRPr="00B10BC8">
        <w:rPr>
          <w:rFonts w:asciiTheme="minorHAnsi" w:hAnsiTheme="minorHAnsi" w:cstheme="minorHAnsi"/>
          <w:snapToGrid w:val="0"/>
          <w:sz w:val="24"/>
          <w:szCs w:val="22"/>
        </w:rPr>
        <w:t>ss</w:t>
      </w:r>
      <w:r w:rsidR="00C80498">
        <w:rPr>
          <w:rFonts w:asciiTheme="minorHAnsi" w:hAnsiTheme="minorHAnsi" w:cstheme="minorHAnsi"/>
          <w:snapToGrid w:val="0"/>
          <w:sz w:val="24"/>
          <w:szCs w:val="22"/>
        </w:rPr>
        <w:t>t</w:t>
      </w:r>
      <w:r w:rsidRPr="00B10BC8">
        <w:rPr>
          <w:rFonts w:asciiTheme="minorHAnsi" w:hAnsiTheme="minorHAnsi" w:cstheme="minorHAnsi"/>
          <w:snapToGrid w:val="0"/>
          <w:sz w:val="24"/>
          <w:szCs w:val="22"/>
        </w:rPr>
        <w:t xml:space="preserve"> selbst die Bibel lesen, studieren, im Herzen bewegen. Damit </w:t>
      </w:r>
      <w:r w:rsidR="00C80498">
        <w:rPr>
          <w:rFonts w:asciiTheme="minorHAnsi" w:hAnsiTheme="minorHAnsi" w:cstheme="minorHAnsi"/>
          <w:snapToGrid w:val="0"/>
          <w:sz w:val="24"/>
          <w:szCs w:val="22"/>
        </w:rPr>
        <w:t>Du wie Jeremia sagen kannst</w:t>
      </w:r>
      <w:r w:rsidRPr="00B10BC8">
        <w:rPr>
          <w:rFonts w:asciiTheme="minorHAnsi" w:hAnsiTheme="minorHAnsi" w:cstheme="minorHAnsi"/>
          <w:snapToGrid w:val="0"/>
          <w:sz w:val="24"/>
          <w:szCs w:val="22"/>
        </w:rPr>
        <w:t xml:space="preserve"> (Jer 15,16): </w:t>
      </w:r>
      <w:r w:rsidR="006F0C60" w:rsidRPr="00B10BC8">
        <w:rPr>
          <w:rFonts w:asciiTheme="minorHAnsi" w:hAnsiTheme="minorHAnsi" w:cstheme="minorHAnsi"/>
          <w:i/>
          <w:snapToGrid w:val="0"/>
          <w:sz w:val="24"/>
          <w:szCs w:val="22"/>
        </w:rPr>
        <w:t>„Wenn du zu mir sprachst, habe ich jedes Wort verschlungen. Deine Worte haben mein Herz mit Glück und Freude erfüllt, denn ich bin doch dein Eigentum, Herr, du Gott der ganzen Welt."</w:t>
      </w:r>
      <w:r w:rsidR="00B10BC8">
        <w:rPr>
          <w:rFonts w:asciiTheme="minorHAnsi" w:hAnsiTheme="minorHAnsi" w:cstheme="minorHAnsi"/>
          <w:snapToGrid w:val="0"/>
          <w:sz w:val="24"/>
          <w:szCs w:val="22"/>
        </w:rPr>
        <w:t xml:space="preserve"> </w:t>
      </w:r>
    </w:p>
    <w:p w:rsidR="00FE5F95" w:rsidRPr="00FE5F95" w:rsidRDefault="00FE5F95" w:rsidP="00CE2C73">
      <w:pPr>
        <w:widowControl w:val="0"/>
        <w:spacing w:line="276" w:lineRule="auto"/>
        <w:rPr>
          <w:rFonts w:asciiTheme="minorHAnsi" w:hAnsiTheme="minorHAnsi" w:cstheme="minorHAnsi"/>
          <w:snapToGrid w:val="0"/>
          <w:color w:val="FFFFFF" w:themeColor="background1"/>
          <w:sz w:val="24"/>
          <w:szCs w:val="22"/>
        </w:rPr>
      </w:pPr>
      <w:r w:rsidRPr="00FE5F95">
        <w:rPr>
          <w:rFonts w:asciiTheme="minorHAnsi" w:hAnsiTheme="minorHAnsi" w:cstheme="minorHAnsi"/>
          <w:snapToGrid w:val="0"/>
          <w:color w:val="FFFFFF" w:themeColor="background1"/>
          <w:sz w:val="24"/>
          <w:szCs w:val="22"/>
        </w:rPr>
        <w:t>..</w:t>
      </w:r>
    </w:p>
    <w:p w:rsidR="00FE5F95" w:rsidRPr="00FE5F95" w:rsidRDefault="00FE5F95" w:rsidP="00CE2C73">
      <w:pPr>
        <w:widowControl w:val="0"/>
        <w:spacing w:line="276" w:lineRule="auto"/>
        <w:rPr>
          <w:rFonts w:asciiTheme="minorHAnsi" w:hAnsiTheme="minorHAnsi" w:cstheme="minorHAnsi"/>
          <w:snapToGrid w:val="0"/>
          <w:color w:val="FFFFFF" w:themeColor="background1"/>
          <w:sz w:val="24"/>
          <w:szCs w:val="22"/>
        </w:rPr>
      </w:pPr>
      <w:r w:rsidRPr="00FE5F95">
        <w:rPr>
          <w:rFonts w:asciiTheme="minorHAnsi" w:hAnsiTheme="minorHAnsi" w:cstheme="minorHAnsi"/>
          <w:snapToGrid w:val="0"/>
          <w:color w:val="FFFFFF" w:themeColor="background1"/>
          <w:sz w:val="24"/>
          <w:szCs w:val="22"/>
        </w:rPr>
        <w:t>.</w:t>
      </w:r>
    </w:p>
    <w:p w:rsidR="00FE5F95" w:rsidRPr="00FE5F95" w:rsidRDefault="00FE5F95" w:rsidP="00CE2C73">
      <w:pPr>
        <w:widowControl w:val="0"/>
        <w:spacing w:line="276" w:lineRule="auto"/>
        <w:rPr>
          <w:rFonts w:asciiTheme="minorHAnsi" w:hAnsiTheme="minorHAnsi" w:cstheme="minorHAnsi"/>
          <w:snapToGrid w:val="0"/>
          <w:color w:val="FFFFFF" w:themeColor="background1"/>
          <w:sz w:val="24"/>
          <w:szCs w:val="22"/>
        </w:rPr>
      </w:pPr>
      <w:r w:rsidRPr="00FE5F95">
        <w:rPr>
          <w:rFonts w:asciiTheme="minorHAnsi" w:hAnsiTheme="minorHAnsi" w:cstheme="minorHAnsi"/>
          <w:snapToGrid w:val="0"/>
          <w:color w:val="FFFFFF" w:themeColor="background1"/>
          <w:sz w:val="24"/>
          <w:szCs w:val="22"/>
        </w:rPr>
        <w:t>.</w:t>
      </w:r>
    </w:p>
    <w:p w:rsidR="00C80498" w:rsidRPr="00FE5F95" w:rsidRDefault="00C80498" w:rsidP="00FE5F95">
      <w:pPr>
        <w:widowControl w:val="0"/>
        <w:spacing w:line="276" w:lineRule="auto"/>
        <w:rPr>
          <w:rFonts w:asciiTheme="minorHAnsi" w:hAnsiTheme="minorHAnsi" w:cstheme="minorHAnsi"/>
          <w:b/>
          <w:snapToGrid w:val="0"/>
          <w:sz w:val="24"/>
          <w:szCs w:val="22"/>
        </w:rPr>
      </w:pPr>
      <w:bookmarkStart w:id="0" w:name="_GoBack"/>
      <w:bookmarkEnd w:id="0"/>
      <w:r w:rsidRPr="00FE5F95">
        <w:rPr>
          <w:rFonts w:asciiTheme="minorHAnsi" w:hAnsiTheme="minorHAnsi" w:cstheme="minorHAnsi"/>
          <w:b/>
          <w:snapToGrid w:val="0"/>
          <w:sz w:val="24"/>
          <w:szCs w:val="22"/>
        </w:rPr>
        <w:t>Was kannst Du mitnehmen?</w:t>
      </w:r>
    </w:p>
    <w:p w:rsidR="00C80498" w:rsidRDefault="00C80498" w:rsidP="00CE2C73">
      <w:pPr>
        <w:pStyle w:val="Textkrper"/>
        <w:spacing w:line="276" w:lineRule="auto"/>
        <w:rPr>
          <w:rFonts w:asciiTheme="minorHAnsi" w:hAnsiTheme="minorHAnsi" w:cstheme="minorHAnsi"/>
          <w:i w:val="0"/>
          <w:sz w:val="24"/>
          <w:szCs w:val="22"/>
        </w:rPr>
      </w:pPr>
    </w:p>
    <w:p w:rsidR="009F5F2D" w:rsidRPr="00B10BC8" w:rsidRDefault="00C80498" w:rsidP="00CE2C73">
      <w:pPr>
        <w:pStyle w:val="Textkrper"/>
        <w:spacing w:line="276" w:lineRule="auto"/>
        <w:rPr>
          <w:rFonts w:asciiTheme="minorHAnsi" w:hAnsiTheme="minorHAnsi" w:cstheme="minorHAnsi"/>
          <w:i w:val="0"/>
          <w:sz w:val="24"/>
          <w:szCs w:val="22"/>
        </w:rPr>
      </w:pPr>
      <w:r>
        <w:rPr>
          <w:rFonts w:asciiTheme="minorHAnsi" w:hAnsiTheme="minorHAnsi" w:cstheme="minorHAnsi"/>
          <w:i w:val="0"/>
          <w:sz w:val="24"/>
          <w:szCs w:val="22"/>
        </w:rPr>
        <w:t xml:space="preserve">Du brauchst Brot zum Leben, wie es Gott Dir </w:t>
      </w:r>
      <w:r w:rsidR="006F0C60" w:rsidRPr="00B10BC8">
        <w:rPr>
          <w:rFonts w:asciiTheme="minorHAnsi" w:hAnsiTheme="minorHAnsi" w:cstheme="minorHAnsi"/>
          <w:i w:val="0"/>
          <w:sz w:val="24"/>
          <w:szCs w:val="22"/>
        </w:rPr>
        <w:t>auch 20</w:t>
      </w:r>
      <w:r w:rsidR="00B10BC8" w:rsidRPr="00B10BC8">
        <w:rPr>
          <w:rFonts w:asciiTheme="minorHAnsi" w:hAnsiTheme="minorHAnsi" w:cstheme="minorHAnsi"/>
          <w:i w:val="0"/>
          <w:sz w:val="24"/>
          <w:szCs w:val="22"/>
        </w:rPr>
        <w:t>24</w:t>
      </w:r>
      <w:r w:rsidR="006F0C60" w:rsidRPr="00B10BC8">
        <w:rPr>
          <w:rFonts w:asciiTheme="minorHAnsi" w:hAnsiTheme="minorHAnsi" w:cstheme="minorHAnsi"/>
          <w:i w:val="0"/>
          <w:sz w:val="24"/>
          <w:szCs w:val="22"/>
        </w:rPr>
        <w:t xml:space="preserve"> </w:t>
      </w:r>
      <w:proofErr w:type="gramStart"/>
      <w:r w:rsidR="006F0C60" w:rsidRPr="00B10BC8">
        <w:rPr>
          <w:rFonts w:asciiTheme="minorHAnsi" w:hAnsiTheme="minorHAnsi" w:cstheme="minorHAnsi"/>
          <w:i w:val="0"/>
          <w:sz w:val="24"/>
          <w:szCs w:val="22"/>
        </w:rPr>
        <w:t>wieder gegeben</w:t>
      </w:r>
      <w:proofErr w:type="gramEnd"/>
      <w:r w:rsidR="006F0C60" w:rsidRPr="00B10BC8">
        <w:rPr>
          <w:rFonts w:asciiTheme="minorHAnsi" w:hAnsiTheme="minorHAnsi" w:cstheme="minorHAnsi"/>
          <w:i w:val="0"/>
          <w:sz w:val="24"/>
          <w:szCs w:val="22"/>
        </w:rPr>
        <w:t xml:space="preserve"> </w:t>
      </w:r>
      <w:r>
        <w:rPr>
          <w:rFonts w:asciiTheme="minorHAnsi" w:hAnsiTheme="minorHAnsi" w:cstheme="minorHAnsi"/>
          <w:i w:val="0"/>
          <w:sz w:val="24"/>
          <w:szCs w:val="22"/>
        </w:rPr>
        <w:t>hat. Danke ihm von Herzen dafür!</w:t>
      </w:r>
      <w:r w:rsidRPr="00B10BC8">
        <w:rPr>
          <w:rFonts w:asciiTheme="minorHAnsi" w:hAnsiTheme="minorHAnsi" w:cstheme="minorHAnsi"/>
          <w:i w:val="0"/>
          <w:sz w:val="24"/>
          <w:szCs w:val="22"/>
        </w:rPr>
        <w:t xml:space="preserve"> </w:t>
      </w:r>
    </w:p>
    <w:p w:rsidR="00C80498" w:rsidRDefault="00C80498" w:rsidP="00CE2C73">
      <w:pPr>
        <w:pStyle w:val="Textkrper"/>
        <w:spacing w:line="276" w:lineRule="auto"/>
        <w:rPr>
          <w:rFonts w:asciiTheme="minorHAnsi" w:hAnsiTheme="minorHAnsi" w:cstheme="minorHAnsi"/>
          <w:i w:val="0"/>
          <w:sz w:val="24"/>
          <w:szCs w:val="22"/>
        </w:rPr>
      </w:pPr>
    </w:p>
    <w:p w:rsidR="009F5F2D" w:rsidRPr="00B10BC8" w:rsidRDefault="00C80498" w:rsidP="00CE2C73">
      <w:pPr>
        <w:pStyle w:val="Textkrper"/>
        <w:spacing w:line="276" w:lineRule="auto"/>
        <w:rPr>
          <w:rFonts w:asciiTheme="minorHAnsi" w:hAnsiTheme="minorHAnsi" w:cstheme="minorHAnsi"/>
          <w:i w:val="0"/>
          <w:sz w:val="24"/>
          <w:szCs w:val="22"/>
        </w:rPr>
      </w:pPr>
      <w:r>
        <w:rPr>
          <w:rFonts w:asciiTheme="minorHAnsi" w:hAnsiTheme="minorHAnsi" w:cstheme="minorHAnsi"/>
          <w:i w:val="0"/>
          <w:sz w:val="24"/>
          <w:szCs w:val="22"/>
        </w:rPr>
        <w:t xml:space="preserve">Du brauchst </w:t>
      </w:r>
      <w:r w:rsidR="006F0C60" w:rsidRPr="00B10BC8">
        <w:rPr>
          <w:rFonts w:asciiTheme="minorHAnsi" w:hAnsiTheme="minorHAnsi" w:cstheme="minorHAnsi"/>
          <w:i w:val="0"/>
          <w:sz w:val="24"/>
          <w:szCs w:val="22"/>
        </w:rPr>
        <w:t xml:space="preserve">darüber hinaus Wärme, Liebe, Geborgenheit. Ich hoffe, dass </w:t>
      </w:r>
      <w:r>
        <w:rPr>
          <w:rFonts w:asciiTheme="minorHAnsi" w:hAnsiTheme="minorHAnsi" w:cstheme="minorHAnsi"/>
          <w:i w:val="0"/>
          <w:sz w:val="24"/>
          <w:szCs w:val="22"/>
        </w:rPr>
        <w:t xml:space="preserve">Du sie </w:t>
      </w:r>
      <w:r w:rsidR="006F0C60" w:rsidRPr="00B10BC8">
        <w:rPr>
          <w:rFonts w:asciiTheme="minorHAnsi" w:hAnsiTheme="minorHAnsi" w:cstheme="minorHAnsi"/>
          <w:i w:val="0"/>
          <w:sz w:val="24"/>
          <w:szCs w:val="22"/>
        </w:rPr>
        <w:t>20</w:t>
      </w:r>
      <w:r w:rsidR="00B10BC8">
        <w:rPr>
          <w:rFonts w:asciiTheme="minorHAnsi" w:hAnsiTheme="minorHAnsi" w:cstheme="minorHAnsi"/>
          <w:i w:val="0"/>
          <w:sz w:val="24"/>
          <w:szCs w:val="22"/>
        </w:rPr>
        <w:t>24</w:t>
      </w:r>
      <w:r w:rsidR="006F0C60" w:rsidRPr="00B10BC8">
        <w:rPr>
          <w:rFonts w:asciiTheme="minorHAnsi" w:hAnsiTheme="minorHAnsi" w:cstheme="minorHAnsi"/>
          <w:i w:val="0"/>
          <w:sz w:val="24"/>
          <w:szCs w:val="22"/>
        </w:rPr>
        <w:t xml:space="preserve"> auch bekommen ha</w:t>
      </w:r>
      <w:r>
        <w:rPr>
          <w:rFonts w:asciiTheme="minorHAnsi" w:hAnsiTheme="minorHAnsi" w:cstheme="minorHAnsi"/>
          <w:i w:val="0"/>
          <w:sz w:val="24"/>
          <w:szCs w:val="22"/>
        </w:rPr>
        <w:t>st und Gott dafür danken kannst</w:t>
      </w:r>
      <w:r w:rsidR="006F0C60" w:rsidRPr="00B10BC8">
        <w:rPr>
          <w:rFonts w:asciiTheme="minorHAnsi" w:hAnsiTheme="minorHAnsi" w:cstheme="minorHAnsi"/>
          <w:i w:val="0"/>
          <w:sz w:val="24"/>
          <w:szCs w:val="22"/>
        </w:rPr>
        <w:t xml:space="preserve">. </w:t>
      </w:r>
    </w:p>
    <w:p w:rsidR="009F5F2D" w:rsidRPr="00B10BC8" w:rsidRDefault="009F5F2D" w:rsidP="00CE2C73">
      <w:pPr>
        <w:widowControl w:val="0"/>
        <w:spacing w:line="276" w:lineRule="auto"/>
        <w:rPr>
          <w:rFonts w:asciiTheme="minorHAnsi" w:hAnsiTheme="minorHAnsi" w:cstheme="minorHAnsi"/>
          <w:snapToGrid w:val="0"/>
          <w:sz w:val="24"/>
          <w:szCs w:val="22"/>
        </w:rPr>
      </w:pPr>
    </w:p>
    <w:p w:rsidR="009F5F2D" w:rsidRPr="00B10BC8" w:rsidRDefault="006F0C60" w:rsidP="00CE2C73">
      <w:pPr>
        <w:widowControl w:val="0"/>
        <w:spacing w:line="276" w:lineRule="auto"/>
        <w:rPr>
          <w:rFonts w:asciiTheme="minorHAnsi" w:hAnsiTheme="minorHAnsi" w:cstheme="minorHAnsi"/>
          <w:snapToGrid w:val="0"/>
          <w:sz w:val="24"/>
          <w:szCs w:val="22"/>
        </w:rPr>
      </w:pPr>
      <w:r w:rsidRPr="00B10BC8">
        <w:rPr>
          <w:rFonts w:asciiTheme="minorHAnsi" w:hAnsiTheme="minorHAnsi" w:cstheme="minorHAnsi"/>
          <w:snapToGrid w:val="0"/>
          <w:sz w:val="24"/>
          <w:szCs w:val="22"/>
        </w:rPr>
        <w:t xml:space="preserve">Und </w:t>
      </w:r>
      <w:r w:rsidR="00C80498">
        <w:rPr>
          <w:rFonts w:asciiTheme="minorHAnsi" w:hAnsiTheme="minorHAnsi" w:cstheme="minorHAnsi"/>
          <w:snapToGrid w:val="0"/>
          <w:sz w:val="24"/>
          <w:szCs w:val="22"/>
        </w:rPr>
        <w:t xml:space="preserve">Du </w:t>
      </w:r>
      <w:r w:rsidRPr="00B10BC8">
        <w:rPr>
          <w:rFonts w:asciiTheme="minorHAnsi" w:hAnsiTheme="minorHAnsi" w:cstheme="minorHAnsi"/>
          <w:snapToGrid w:val="0"/>
          <w:sz w:val="24"/>
          <w:szCs w:val="22"/>
        </w:rPr>
        <w:t>brauch</w:t>
      </w:r>
      <w:r w:rsidR="00C80498">
        <w:rPr>
          <w:rFonts w:asciiTheme="minorHAnsi" w:hAnsiTheme="minorHAnsi" w:cstheme="minorHAnsi"/>
          <w:snapToGrid w:val="0"/>
          <w:sz w:val="24"/>
          <w:szCs w:val="22"/>
        </w:rPr>
        <w:t xml:space="preserve">st </w:t>
      </w:r>
      <w:r w:rsidRPr="00B10BC8">
        <w:rPr>
          <w:rFonts w:asciiTheme="minorHAnsi" w:hAnsiTheme="minorHAnsi" w:cstheme="minorHAnsi"/>
          <w:snapToGrid w:val="0"/>
          <w:sz w:val="24"/>
          <w:szCs w:val="22"/>
        </w:rPr>
        <w:t>das Wort Gottes</w:t>
      </w:r>
      <w:r w:rsidR="00C80498">
        <w:rPr>
          <w:rFonts w:asciiTheme="minorHAnsi" w:hAnsiTheme="minorHAnsi" w:cstheme="minorHAnsi"/>
          <w:snapToGrid w:val="0"/>
          <w:sz w:val="24"/>
          <w:szCs w:val="22"/>
        </w:rPr>
        <w:t xml:space="preserve">, </w:t>
      </w:r>
      <w:r w:rsidRPr="00B10BC8">
        <w:rPr>
          <w:rFonts w:asciiTheme="minorHAnsi" w:hAnsiTheme="minorHAnsi" w:cstheme="minorHAnsi"/>
          <w:snapToGrid w:val="0"/>
          <w:sz w:val="24"/>
          <w:szCs w:val="22"/>
        </w:rPr>
        <w:t>die „Worte ewigen Leb</w:t>
      </w:r>
      <w:r w:rsidR="00C80498">
        <w:rPr>
          <w:rFonts w:asciiTheme="minorHAnsi" w:hAnsiTheme="minorHAnsi" w:cstheme="minorHAnsi"/>
          <w:snapToGrid w:val="0"/>
          <w:sz w:val="24"/>
          <w:szCs w:val="22"/>
        </w:rPr>
        <w:t>ens“</w:t>
      </w:r>
      <w:r w:rsidRPr="00B10BC8">
        <w:rPr>
          <w:rFonts w:asciiTheme="minorHAnsi" w:hAnsiTheme="minorHAnsi" w:cstheme="minorHAnsi"/>
          <w:snapToGrid w:val="0"/>
          <w:sz w:val="24"/>
          <w:szCs w:val="22"/>
        </w:rPr>
        <w:t xml:space="preserve">, ohne die </w:t>
      </w:r>
      <w:r w:rsidR="00C80498">
        <w:rPr>
          <w:rFonts w:asciiTheme="minorHAnsi" w:hAnsiTheme="minorHAnsi" w:cstheme="minorHAnsi"/>
          <w:snapToGrid w:val="0"/>
          <w:sz w:val="24"/>
          <w:szCs w:val="22"/>
        </w:rPr>
        <w:t xml:space="preserve">Deine </w:t>
      </w:r>
      <w:r w:rsidRPr="00B10BC8">
        <w:rPr>
          <w:rFonts w:asciiTheme="minorHAnsi" w:hAnsiTheme="minorHAnsi" w:cstheme="minorHAnsi"/>
          <w:snapToGrid w:val="0"/>
          <w:sz w:val="24"/>
          <w:szCs w:val="22"/>
        </w:rPr>
        <w:t>Seele hungrig bleibt. S</w:t>
      </w:r>
      <w:r w:rsidR="00C80498">
        <w:rPr>
          <w:rFonts w:asciiTheme="minorHAnsi" w:hAnsiTheme="minorHAnsi" w:cstheme="minorHAnsi"/>
          <w:snapToGrid w:val="0"/>
          <w:sz w:val="24"/>
          <w:szCs w:val="22"/>
        </w:rPr>
        <w:t>ie sind im Überfluss da. Greife beherzt zu</w:t>
      </w:r>
      <w:r w:rsidRPr="00B10BC8">
        <w:rPr>
          <w:rFonts w:asciiTheme="minorHAnsi" w:hAnsiTheme="minorHAnsi" w:cstheme="minorHAnsi"/>
          <w:snapToGrid w:val="0"/>
          <w:sz w:val="24"/>
          <w:szCs w:val="22"/>
        </w:rPr>
        <w:t xml:space="preserve">! </w:t>
      </w:r>
    </w:p>
    <w:p w:rsidR="009F5F2D" w:rsidRDefault="009F5F2D" w:rsidP="00CE2C73">
      <w:pPr>
        <w:widowControl w:val="0"/>
        <w:spacing w:line="276" w:lineRule="auto"/>
        <w:rPr>
          <w:rFonts w:asciiTheme="minorHAnsi" w:hAnsiTheme="minorHAnsi" w:cstheme="minorHAnsi"/>
          <w:snapToGrid w:val="0"/>
          <w:sz w:val="24"/>
          <w:szCs w:val="22"/>
        </w:rPr>
      </w:pPr>
    </w:p>
    <w:p w:rsidR="00C86EB8" w:rsidRPr="00B10BC8" w:rsidRDefault="00C86EB8" w:rsidP="00CE2C73">
      <w:pPr>
        <w:widowControl w:val="0"/>
        <w:spacing w:line="276" w:lineRule="auto"/>
        <w:rPr>
          <w:rFonts w:asciiTheme="minorHAnsi" w:hAnsiTheme="minorHAnsi" w:cstheme="minorHAnsi"/>
          <w:snapToGrid w:val="0"/>
          <w:sz w:val="24"/>
          <w:szCs w:val="22"/>
        </w:rPr>
      </w:pPr>
    </w:p>
    <w:p w:rsidR="009F5F2D" w:rsidRDefault="006F0C60" w:rsidP="00CE2C73">
      <w:pPr>
        <w:widowControl w:val="0"/>
        <w:spacing w:line="276" w:lineRule="auto"/>
        <w:jc w:val="right"/>
        <w:rPr>
          <w:rFonts w:asciiTheme="minorHAnsi" w:hAnsiTheme="minorHAnsi" w:cstheme="minorHAnsi"/>
          <w:snapToGrid w:val="0"/>
          <w:sz w:val="24"/>
          <w:szCs w:val="22"/>
        </w:rPr>
      </w:pPr>
      <w:r w:rsidRPr="00B10BC8">
        <w:rPr>
          <w:rFonts w:asciiTheme="minorHAnsi" w:hAnsiTheme="minorHAnsi" w:cstheme="minorHAnsi"/>
          <w:snapToGrid w:val="0"/>
          <w:sz w:val="24"/>
          <w:szCs w:val="22"/>
        </w:rPr>
        <w:t>Gerd Mankel</w:t>
      </w: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Default="00FE5F95" w:rsidP="00CE2C73">
      <w:pPr>
        <w:widowControl w:val="0"/>
        <w:spacing w:line="276" w:lineRule="auto"/>
        <w:jc w:val="right"/>
        <w:rPr>
          <w:rFonts w:asciiTheme="minorHAnsi" w:hAnsiTheme="minorHAnsi" w:cstheme="minorHAnsi"/>
          <w:snapToGrid w:val="0"/>
          <w:sz w:val="24"/>
          <w:szCs w:val="22"/>
        </w:rPr>
      </w:pPr>
    </w:p>
    <w:p w:rsidR="00FE5F95" w:rsidRPr="00B10BC8" w:rsidRDefault="00FE5F95" w:rsidP="00CE2C73">
      <w:pPr>
        <w:widowControl w:val="0"/>
        <w:spacing w:line="276" w:lineRule="auto"/>
        <w:jc w:val="right"/>
        <w:rPr>
          <w:rFonts w:asciiTheme="minorHAnsi" w:hAnsiTheme="minorHAnsi" w:cstheme="minorHAnsi"/>
          <w:snapToGrid w:val="0"/>
          <w:sz w:val="24"/>
          <w:szCs w:val="22"/>
        </w:rPr>
        <w:sectPr w:rsidR="00FE5F95" w:rsidRPr="00B10BC8" w:rsidSect="00B10BC8">
          <w:type w:val="continuous"/>
          <w:pgSz w:w="8392" w:h="11907" w:code="11"/>
          <w:pgMar w:top="720" w:right="720" w:bottom="720" w:left="720" w:header="680" w:footer="686" w:gutter="0"/>
          <w:cols w:num="2" w:sep="1" w:space="567"/>
          <w:noEndnote/>
          <w:docGrid w:linePitch="272"/>
        </w:sectPr>
      </w:pPr>
    </w:p>
    <w:p w:rsidR="00FE5F95" w:rsidRPr="00CE2C73" w:rsidRDefault="00FE5F95" w:rsidP="00FE5F95">
      <w:pPr>
        <w:widowControl w:val="0"/>
        <w:spacing w:line="276" w:lineRule="auto"/>
        <w:rPr>
          <w:rFonts w:asciiTheme="minorHAnsi" w:hAnsiTheme="minorHAnsi" w:cstheme="minorHAnsi"/>
          <w:snapToGrid w:val="0"/>
          <w:sz w:val="22"/>
          <w:szCs w:val="22"/>
        </w:rPr>
      </w:pPr>
    </w:p>
    <w:sectPr w:rsidR="00FE5F95" w:rsidRPr="00CE2C73" w:rsidSect="009F5F2D">
      <w:type w:val="continuous"/>
      <w:pgSz w:w="8392" w:h="11907" w:code="11"/>
      <w:pgMar w:top="567" w:right="567" w:bottom="567" w:left="567" w:header="680" w:footer="6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E4" w:rsidRDefault="00D224E4">
      <w:r>
        <w:separator/>
      </w:r>
    </w:p>
  </w:endnote>
  <w:endnote w:type="continuationSeparator" w:id="0">
    <w:p w:rsidR="00D224E4" w:rsidRDefault="00D2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nderzeiche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F2D" w:rsidRDefault="009F5F2D">
    <w:pPr>
      <w:widowControl w:val="0"/>
      <w:tabs>
        <w:tab w:val="center" w:pos="3060"/>
        <w:tab w:val="right" w:pos="612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E4" w:rsidRDefault="00D224E4">
      <w:r>
        <w:separator/>
      </w:r>
    </w:p>
  </w:footnote>
  <w:footnote w:type="continuationSeparator" w:id="0">
    <w:p w:rsidR="00D224E4" w:rsidRDefault="00D2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F2D" w:rsidRDefault="009F5F2D">
    <w:pPr>
      <w:widowControl w:val="0"/>
      <w:tabs>
        <w:tab w:val="center" w:pos="3060"/>
        <w:tab w:val="right" w:pos="612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onderzeichen" w:hAnsi="Sonderzeiche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autoHyphenation/>
  <w:hyphenationZone w:val="142"/>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60"/>
    <w:rsid w:val="0009687E"/>
    <w:rsid w:val="000D5776"/>
    <w:rsid w:val="0019683E"/>
    <w:rsid w:val="002C47F8"/>
    <w:rsid w:val="004C3962"/>
    <w:rsid w:val="006F0C60"/>
    <w:rsid w:val="007964AB"/>
    <w:rsid w:val="007B6E9F"/>
    <w:rsid w:val="00806A2B"/>
    <w:rsid w:val="008111BF"/>
    <w:rsid w:val="008C551E"/>
    <w:rsid w:val="009F064C"/>
    <w:rsid w:val="009F5F2D"/>
    <w:rsid w:val="009F7A03"/>
    <w:rsid w:val="00A5371A"/>
    <w:rsid w:val="00B10BC8"/>
    <w:rsid w:val="00C74586"/>
    <w:rsid w:val="00C80498"/>
    <w:rsid w:val="00C86EB8"/>
    <w:rsid w:val="00CE2C73"/>
    <w:rsid w:val="00D224E4"/>
    <w:rsid w:val="00FE5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2CB0E"/>
  <w15:docId w15:val="{48CF9F5B-5CE3-4DE4-B454-CD2A47EB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5F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qFormat/>
    <w:rsid w:val="009F5F2D"/>
    <w:rPr>
      <w:i/>
    </w:rPr>
  </w:style>
  <w:style w:type="paragraph" w:styleId="Titel">
    <w:name w:val="Title"/>
    <w:basedOn w:val="Standard"/>
    <w:qFormat/>
    <w:rsid w:val="009F5F2D"/>
    <w:pPr>
      <w:widowControl w:val="0"/>
      <w:jc w:val="center"/>
    </w:pPr>
    <w:rPr>
      <w:b/>
      <w:snapToGrid w:val="0"/>
      <w:sz w:val="24"/>
    </w:rPr>
  </w:style>
  <w:style w:type="paragraph" w:styleId="Textkrper">
    <w:name w:val="Body Text"/>
    <w:basedOn w:val="Standard"/>
    <w:semiHidden/>
    <w:rsid w:val="009F5F2D"/>
    <w:pPr>
      <w:widowControl w:val="0"/>
    </w:pPr>
    <w:rPr>
      <w:i/>
      <w:snapToGrid w:val="0"/>
    </w:rPr>
  </w:style>
  <w:style w:type="paragraph" w:styleId="Textkrper2">
    <w:name w:val="Body Text 2"/>
    <w:basedOn w:val="Standard"/>
    <w:semiHidden/>
    <w:rsid w:val="009F5F2D"/>
    <w:pPr>
      <w:widowControl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FeG</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Mankel</dc:creator>
  <cp:keywords/>
  <cp:lastModifiedBy>Gerd.Mankel@web.de</cp:lastModifiedBy>
  <cp:revision>4</cp:revision>
  <dcterms:created xsi:type="dcterms:W3CDTF">2024-09-28T09:41:00Z</dcterms:created>
  <dcterms:modified xsi:type="dcterms:W3CDTF">2024-09-28T12:47:00Z</dcterms:modified>
</cp:coreProperties>
</file>